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C2" w:rsidRDefault="005044A6" w:rsidP="002B18EB">
      <w:pPr>
        <w:spacing w:after="0" w:line="240" w:lineRule="auto"/>
        <w:jc w:val="both"/>
        <w:rPr>
          <w:rFonts w:ascii="Garamond" w:hAnsi="Garamond" w:cs="Arial"/>
          <w:sz w:val="36"/>
          <w:szCs w:val="36"/>
          <w:u w:val="single"/>
        </w:rPr>
      </w:pPr>
      <w:r w:rsidRPr="002B18EB">
        <w:rPr>
          <w:rFonts w:ascii="Garamond" w:hAnsi="Garamond" w:cs="Arial"/>
          <w:sz w:val="36"/>
          <w:szCs w:val="36"/>
          <w:u w:val="single"/>
        </w:rPr>
        <w:t>Edwin Morgan, Ian Hamilton Finlay and UK Concrete Poetry</w:t>
      </w:r>
    </w:p>
    <w:p w:rsidR="00C15091" w:rsidRDefault="00C15091" w:rsidP="002B18EB">
      <w:pPr>
        <w:spacing w:after="0" w:line="240" w:lineRule="auto"/>
        <w:jc w:val="both"/>
        <w:rPr>
          <w:rFonts w:ascii="Garamond" w:hAnsi="Garamond"/>
          <w:sz w:val="24"/>
          <w:szCs w:val="24"/>
          <w:u w:val="single"/>
        </w:rPr>
      </w:pPr>
      <w:r>
        <w:rPr>
          <w:rFonts w:ascii="Garamond" w:hAnsi="Garamond"/>
          <w:sz w:val="24"/>
          <w:szCs w:val="24"/>
          <w:u w:val="single"/>
        </w:rPr>
        <w:t>Curated by Greg Thomas</w:t>
      </w:r>
    </w:p>
    <w:p w:rsidR="00C15091" w:rsidRDefault="00C15091" w:rsidP="002B18EB">
      <w:pPr>
        <w:spacing w:after="0" w:line="240" w:lineRule="auto"/>
        <w:jc w:val="both"/>
        <w:rPr>
          <w:rFonts w:ascii="Garamond" w:hAnsi="Garamond"/>
          <w:sz w:val="24"/>
          <w:szCs w:val="24"/>
          <w:u w:val="single"/>
        </w:rPr>
      </w:pPr>
    </w:p>
    <w:p w:rsidR="0001127D" w:rsidRDefault="00C15091" w:rsidP="002B18EB">
      <w:pPr>
        <w:spacing w:after="0" w:line="240" w:lineRule="auto"/>
        <w:jc w:val="both"/>
        <w:rPr>
          <w:rFonts w:ascii="Garamond" w:hAnsi="Garamond"/>
          <w:sz w:val="24"/>
          <w:szCs w:val="24"/>
          <w:u w:val="single"/>
        </w:rPr>
      </w:pPr>
      <w:r>
        <w:rPr>
          <w:rFonts w:ascii="Garamond" w:hAnsi="Garamond"/>
          <w:sz w:val="24"/>
          <w:szCs w:val="24"/>
          <w:u w:val="single"/>
        </w:rPr>
        <w:t xml:space="preserve">Annotated </w:t>
      </w:r>
      <w:r w:rsidR="005C130C">
        <w:rPr>
          <w:rFonts w:ascii="Garamond" w:hAnsi="Garamond"/>
          <w:sz w:val="24"/>
          <w:szCs w:val="24"/>
          <w:u w:val="single"/>
        </w:rPr>
        <w:t>Item List</w:t>
      </w:r>
    </w:p>
    <w:p w:rsidR="005C130C" w:rsidRPr="0043261E" w:rsidRDefault="005C130C" w:rsidP="002B18EB">
      <w:pPr>
        <w:spacing w:after="0" w:line="240" w:lineRule="auto"/>
        <w:jc w:val="both"/>
        <w:rPr>
          <w:rFonts w:ascii="Garamond" w:hAnsi="Garamond"/>
          <w:color w:val="FF0000"/>
          <w:sz w:val="24"/>
          <w:szCs w:val="24"/>
          <w:u w:val="single"/>
        </w:rPr>
      </w:pPr>
    </w:p>
    <w:p w:rsidR="002B18EB" w:rsidRDefault="005044A6" w:rsidP="002B18EB">
      <w:pPr>
        <w:spacing w:after="0"/>
        <w:jc w:val="both"/>
        <w:rPr>
          <w:rFonts w:ascii="Garamond" w:hAnsi="Garamond"/>
          <w:sz w:val="24"/>
          <w:szCs w:val="24"/>
          <w:u w:val="single"/>
        </w:rPr>
      </w:pPr>
      <w:r w:rsidRPr="00C51FFB">
        <w:rPr>
          <w:rFonts w:ascii="Garamond" w:hAnsi="Garamond"/>
          <w:sz w:val="24"/>
          <w:szCs w:val="24"/>
          <w:u w:val="single"/>
        </w:rPr>
        <w:t>Section 1: Edwin Morgan, Ian Hamilton Finlay, and the birth of concrete poetry in the UK</w:t>
      </w:r>
    </w:p>
    <w:p w:rsidR="004D629A" w:rsidRDefault="004D629A" w:rsidP="002B18EB">
      <w:pPr>
        <w:spacing w:after="0"/>
        <w:jc w:val="both"/>
        <w:rPr>
          <w:rFonts w:ascii="Garamond" w:hAnsi="Garamond"/>
          <w:sz w:val="24"/>
          <w:szCs w:val="24"/>
          <w:u w:val="single"/>
        </w:rPr>
      </w:pPr>
    </w:p>
    <w:p w:rsidR="004D629A" w:rsidRPr="004D629A" w:rsidRDefault="004D629A" w:rsidP="004D629A">
      <w:pPr>
        <w:spacing w:after="0"/>
        <w:jc w:val="both"/>
        <w:rPr>
          <w:rFonts w:ascii="Garamond" w:hAnsi="Garamond"/>
          <w:sz w:val="20"/>
          <w:szCs w:val="20"/>
        </w:rPr>
      </w:pPr>
      <w:r w:rsidRPr="004D629A">
        <w:rPr>
          <w:rFonts w:ascii="Garamond" w:hAnsi="Garamond"/>
          <w:sz w:val="20"/>
          <w:szCs w:val="20"/>
        </w:rPr>
        <w:t>Concrete poetry is poetry which foregrounds language’s material qualities, most fundamentally by using  unconventional typography and layout to create poems designed to be looked at as well as read. Concrete poetry could be considered both a set of stylistic traits present in much literature and art, and a specific movement formed in 1955, when the Swiss poet Eugen Gomringer and a group of Brazilian poets called the Noigandres agreed to give their work that common title. After spreading to many countries worldwide, the concrete poetry movement started by Gomringer and the Noigandres began to influence British poets from 1962 onwards. Two of the first to explore it</w:t>
      </w:r>
      <w:r>
        <w:rPr>
          <w:rFonts w:ascii="Garamond" w:hAnsi="Garamond"/>
          <w:sz w:val="20"/>
          <w:szCs w:val="20"/>
        </w:rPr>
        <w:t>s potential</w:t>
      </w:r>
      <w:r w:rsidRPr="004D629A">
        <w:rPr>
          <w:rFonts w:ascii="Garamond" w:hAnsi="Garamond"/>
          <w:sz w:val="20"/>
          <w:szCs w:val="20"/>
        </w:rPr>
        <w:t xml:space="preserve"> were Ian Hamilton Finlay and Edwin Morgan. This first section of the exhibition contains some of the earliest works they produced in response to the international movement.</w:t>
      </w:r>
    </w:p>
    <w:p w:rsidR="004D629A" w:rsidRDefault="004D629A" w:rsidP="002B18EB">
      <w:pPr>
        <w:spacing w:after="0"/>
        <w:jc w:val="both"/>
        <w:rPr>
          <w:rFonts w:ascii="Garamond" w:hAnsi="Garamond"/>
          <w:sz w:val="24"/>
          <w:szCs w:val="24"/>
          <w:u w:val="single"/>
        </w:rPr>
      </w:pPr>
    </w:p>
    <w:p w:rsidR="005044A6" w:rsidRPr="002B18EB" w:rsidRDefault="005044A6" w:rsidP="002B18EB">
      <w:pPr>
        <w:spacing w:after="0"/>
        <w:jc w:val="both"/>
        <w:rPr>
          <w:rFonts w:ascii="Garamond" w:hAnsi="Garamond"/>
          <w:sz w:val="24"/>
          <w:szCs w:val="24"/>
          <w:u w:val="single"/>
        </w:rPr>
      </w:pPr>
      <w:r w:rsidRPr="00C51FFB">
        <w:rPr>
          <w:rFonts w:ascii="Garamond" w:hAnsi="Garamond"/>
          <w:sz w:val="24"/>
          <w:szCs w:val="24"/>
        </w:rPr>
        <w:t>Entrance cabinet top shelf (l-r)</w:t>
      </w:r>
    </w:p>
    <w:p w:rsidR="005044A6" w:rsidRPr="00C51FFB" w:rsidRDefault="005044A6" w:rsidP="002B18EB">
      <w:pPr>
        <w:spacing w:after="0"/>
        <w:jc w:val="both"/>
        <w:rPr>
          <w:rFonts w:ascii="Garamond" w:hAnsi="Garamond"/>
          <w:sz w:val="24"/>
          <w:szCs w:val="24"/>
        </w:rPr>
      </w:pPr>
    </w:p>
    <w:p w:rsidR="005044A6" w:rsidRPr="00C51FFB" w:rsidRDefault="005044A6" w:rsidP="00294DF4">
      <w:pPr>
        <w:pStyle w:val="ListParagraph"/>
        <w:numPr>
          <w:ilvl w:val="0"/>
          <w:numId w:val="1"/>
        </w:numPr>
        <w:spacing w:after="0"/>
        <w:ind w:left="360"/>
        <w:jc w:val="both"/>
        <w:rPr>
          <w:rFonts w:ascii="Garamond" w:hAnsi="Garamond"/>
          <w:sz w:val="24"/>
          <w:szCs w:val="24"/>
        </w:rPr>
      </w:pPr>
      <w:r w:rsidRPr="00C51FFB">
        <w:rPr>
          <w:rFonts w:ascii="Garamond" w:hAnsi="Garamond"/>
          <w:i/>
          <w:sz w:val="24"/>
          <w:szCs w:val="24"/>
        </w:rPr>
        <w:t>Fishsheet</w:t>
      </w:r>
      <w:r w:rsidRPr="00C51FFB">
        <w:rPr>
          <w:rFonts w:ascii="Garamond" w:hAnsi="Garamond"/>
          <w:sz w:val="24"/>
          <w:szCs w:val="24"/>
        </w:rPr>
        <w:t xml:space="preserve"> </w:t>
      </w:r>
      <w:r w:rsidR="002B18EB">
        <w:rPr>
          <w:rFonts w:ascii="Garamond" w:hAnsi="Garamond"/>
          <w:sz w:val="24"/>
          <w:szCs w:val="24"/>
        </w:rPr>
        <w:t xml:space="preserve">/ </w:t>
      </w:r>
      <w:r w:rsidRPr="00C51FFB">
        <w:rPr>
          <w:rFonts w:ascii="Garamond" w:hAnsi="Garamond"/>
          <w:sz w:val="24"/>
          <w:szCs w:val="24"/>
        </w:rPr>
        <w:t>ed. Ian Hamilton Finlay</w:t>
      </w:r>
    </w:p>
    <w:p w:rsidR="005044A6" w:rsidRPr="00C51FFB" w:rsidRDefault="005044A6" w:rsidP="00294DF4">
      <w:pPr>
        <w:spacing w:after="0"/>
        <w:ind w:left="360"/>
        <w:jc w:val="both"/>
        <w:rPr>
          <w:rFonts w:ascii="Garamond" w:hAnsi="Garamond"/>
          <w:sz w:val="18"/>
          <w:szCs w:val="18"/>
        </w:rPr>
      </w:pPr>
      <w:r w:rsidRPr="00C51FFB">
        <w:rPr>
          <w:rFonts w:ascii="Garamond" w:hAnsi="Garamond"/>
          <w:sz w:val="18"/>
          <w:szCs w:val="18"/>
        </w:rPr>
        <w:t>Wild Hawthorn Press, 1963</w:t>
      </w:r>
    </w:p>
    <w:p w:rsidR="005044A6" w:rsidRDefault="005044A6" w:rsidP="00294DF4">
      <w:pPr>
        <w:spacing w:after="0"/>
        <w:ind w:left="360"/>
        <w:jc w:val="both"/>
        <w:rPr>
          <w:rFonts w:ascii="Garamond" w:hAnsi="Garamond"/>
          <w:sz w:val="18"/>
          <w:szCs w:val="18"/>
        </w:rPr>
      </w:pPr>
      <w:r w:rsidRPr="00C51FFB">
        <w:rPr>
          <w:rFonts w:ascii="Garamond" w:hAnsi="Garamond"/>
          <w:sz w:val="18"/>
          <w:szCs w:val="18"/>
        </w:rPr>
        <w:t>Edwin Morgan Archive</w:t>
      </w:r>
    </w:p>
    <w:p w:rsidR="005044A6" w:rsidRPr="00C51FFB" w:rsidRDefault="005044A6" w:rsidP="00294DF4">
      <w:pPr>
        <w:pStyle w:val="ListParagraph"/>
        <w:numPr>
          <w:ilvl w:val="0"/>
          <w:numId w:val="1"/>
        </w:numPr>
        <w:spacing w:after="0"/>
        <w:ind w:left="360"/>
        <w:jc w:val="both"/>
        <w:rPr>
          <w:rFonts w:ascii="Garamond" w:hAnsi="Garamond"/>
          <w:sz w:val="24"/>
          <w:szCs w:val="24"/>
        </w:rPr>
      </w:pPr>
      <w:r w:rsidRPr="00C51FFB">
        <w:rPr>
          <w:rFonts w:ascii="Garamond" w:hAnsi="Garamond"/>
          <w:i/>
          <w:sz w:val="24"/>
          <w:szCs w:val="24"/>
        </w:rPr>
        <w:t>Rapel: 10 Fauve and Suprematist Poems</w:t>
      </w:r>
      <w:r w:rsidRPr="00C51FFB">
        <w:rPr>
          <w:rFonts w:ascii="Garamond" w:hAnsi="Garamond"/>
          <w:sz w:val="24"/>
          <w:szCs w:val="24"/>
        </w:rPr>
        <w:t xml:space="preserve"> </w:t>
      </w:r>
      <w:r w:rsidR="002B18EB">
        <w:rPr>
          <w:rFonts w:ascii="Garamond" w:hAnsi="Garamond"/>
          <w:sz w:val="24"/>
          <w:szCs w:val="24"/>
        </w:rPr>
        <w:t xml:space="preserve">/ </w:t>
      </w:r>
      <w:r w:rsidRPr="00C51FFB">
        <w:rPr>
          <w:rFonts w:ascii="Garamond" w:hAnsi="Garamond"/>
          <w:sz w:val="24"/>
          <w:szCs w:val="24"/>
        </w:rPr>
        <w:t>Ian Hamilton Finlay</w:t>
      </w:r>
    </w:p>
    <w:p w:rsidR="005044A6" w:rsidRPr="00C51FFB" w:rsidRDefault="005044A6" w:rsidP="00294DF4">
      <w:pPr>
        <w:spacing w:after="0"/>
        <w:ind w:left="360"/>
        <w:jc w:val="both"/>
        <w:rPr>
          <w:rFonts w:ascii="Garamond" w:hAnsi="Garamond"/>
          <w:sz w:val="18"/>
          <w:szCs w:val="18"/>
        </w:rPr>
      </w:pPr>
      <w:r w:rsidRPr="00C51FFB">
        <w:rPr>
          <w:rFonts w:ascii="Garamond" w:hAnsi="Garamond"/>
          <w:sz w:val="18"/>
          <w:szCs w:val="18"/>
        </w:rPr>
        <w:t>Wild Hawthorn Press, 1963</w:t>
      </w:r>
    </w:p>
    <w:p w:rsidR="005044A6" w:rsidRPr="00C51FFB" w:rsidRDefault="005044A6" w:rsidP="00294DF4">
      <w:pPr>
        <w:spacing w:after="0"/>
        <w:ind w:left="360"/>
        <w:jc w:val="both"/>
        <w:rPr>
          <w:rFonts w:ascii="Garamond" w:hAnsi="Garamond"/>
          <w:sz w:val="18"/>
          <w:szCs w:val="18"/>
        </w:rPr>
      </w:pPr>
      <w:r w:rsidRPr="00C51FFB">
        <w:rPr>
          <w:rFonts w:ascii="Garamond" w:hAnsi="Garamond"/>
          <w:sz w:val="18"/>
          <w:szCs w:val="18"/>
        </w:rPr>
        <w:t xml:space="preserve">Scottish Poetry </w:t>
      </w:r>
      <w:r w:rsidR="00F77068">
        <w:rPr>
          <w:rFonts w:ascii="Garamond" w:hAnsi="Garamond"/>
          <w:sz w:val="18"/>
          <w:szCs w:val="18"/>
        </w:rPr>
        <w:t>Library special c</w:t>
      </w:r>
      <w:r w:rsidRPr="00C51FFB">
        <w:rPr>
          <w:rFonts w:ascii="Garamond" w:hAnsi="Garamond"/>
          <w:sz w:val="18"/>
          <w:szCs w:val="18"/>
        </w:rPr>
        <w:t>ollections</w:t>
      </w:r>
    </w:p>
    <w:p w:rsidR="005044A6" w:rsidRDefault="005044A6" w:rsidP="00294DF4">
      <w:pPr>
        <w:pStyle w:val="ListParagraph"/>
        <w:numPr>
          <w:ilvl w:val="0"/>
          <w:numId w:val="1"/>
        </w:numPr>
        <w:spacing w:after="0"/>
        <w:ind w:left="360"/>
        <w:jc w:val="both"/>
        <w:rPr>
          <w:rFonts w:ascii="Garamond" w:hAnsi="Garamond"/>
          <w:sz w:val="24"/>
          <w:szCs w:val="24"/>
        </w:rPr>
      </w:pPr>
      <w:r w:rsidRPr="00C51FFB">
        <w:rPr>
          <w:rFonts w:ascii="Garamond" w:hAnsi="Garamond"/>
          <w:sz w:val="24"/>
          <w:szCs w:val="24"/>
        </w:rPr>
        <w:t>‘Homage to Malevich’</w:t>
      </w:r>
      <w:r w:rsidR="00F77068" w:rsidRPr="00C51FFB">
        <w:rPr>
          <w:rFonts w:ascii="Garamond" w:hAnsi="Garamond"/>
          <w:sz w:val="24"/>
          <w:szCs w:val="24"/>
        </w:rPr>
        <w:t xml:space="preserve"> </w:t>
      </w:r>
      <w:r w:rsidR="002B18EB">
        <w:rPr>
          <w:rFonts w:ascii="Garamond" w:hAnsi="Garamond"/>
          <w:sz w:val="24"/>
          <w:szCs w:val="24"/>
        </w:rPr>
        <w:t xml:space="preserve">/ </w:t>
      </w:r>
      <w:r w:rsidR="00F77068" w:rsidRPr="00C51FFB">
        <w:rPr>
          <w:rFonts w:ascii="Garamond" w:hAnsi="Garamond"/>
          <w:sz w:val="24"/>
          <w:szCs w:val="24"/>
        </w:rPr>
        <w:t>Ian Hamilton Finlay</w:t>
      </w:r>
    </w:p>
    <w:p w:rsidR="002B18EB" w:rsidRPr="002B18EB" w:rsidRDefault="002B18EB" w:rsidP="00294DF4">
      <w:pPr>
        <w:spacing w:after="0"/>
        <w:ind w:firstLine="360"/>
        <w:jc w:val="both"/>
        <w:rPr>
          <w:rFonts w:ascii="Garamond" w:hAnsi="Garamond"/>
          <w:i/>
          <w:sz w:val="18"/>
          <w:szCs w:val="18"/>
        </w:rPr>
      </w:pPr>
      <w:r>
        <w:rPr>
          <w:rFonts w:ascii="Garamond" w:hAnsi="Garamond"/>
          <w:sz w:val="18"/>
          <w:szCs w:val="18"/>
        </w:rPr>
        <w:t xml:space="preserve">from </w:t>
      </w:r>
      <w:r>
        <w:rPr>
          <w:rFonts w:ascii="Garamond" w:hAnsi="Garamond"/>
          <w:i/>
          <w:sz w:val="18"/>
          <w:szCs w:val="18"/>
        </w:rPr>
        <w:t>Rapel:</w:t>
      </w:r>
      <w:r w:rsidR="00D65869">
        <w:rPr>
          <w:rFonts w:ascii="Garamond" w:hAnsi="Garamond"/>
          <w:i/>
          <w:sz w:val="18"/>
          <w:szCs w:val="18"/>
        </w:rPr>
        <w:t xml:space="preserve"> </w:t>
      </w:r>
      <w:r>
        <w:rPr>
          <w:rFonts w:ascii="Garamond" w:hAnsi="Garamond"/>
          <w:i/>
          <w:sz w:val="18"/>
          <w:szCs w:val="18"/>
        </w:rPr>
        <w:t>10 Fauve &amp; Suprematist Poems</w:t>
      </w:r>
    </w:p>
    <w:p w:rsidR="002B18EB" w:rsidRPr="002B18EB" w:rsidRDefault="005044A6" w:rsidP="00294DF4">
      <w:pPr>
        <w:pStyle w:val="ListParagraph"/>
        <w:numPr>
          <w:ilvl w:val="0"/>
          <w:numId w:val="1"/>
        </w:numPr>
        <w:spacing w:after="0"/>
        <w:ind w:left="360"/>
        <w:jc w:val="both"/>
        <w:rPr>
          <w:rFonts w:ascii="Garamond" w:hAnsi="Garamond"/>
          <w:sz w:val="20"/>
          <w:szCs w:val="20"/>
        </w:rPr>
      </w:pPr>
      <w:r w:rsidRPr="002B18EB">
        <w:rPr>
          <w:rFonts w:ascii="Garamond" w:hAnsi="Garamond"/>
          <w:sz w:val="24"/>
          <w:szCs w:val="24"/>
        </w:rPr>
        <w:t>‘Homage to Larionov’</w:t>
      </w:r>
      <w:r w:rsidR="00F77068" w:rsidRPr="002B18EB">
        <w:rPr>
          <w:rFonts w:ascii="Garamond" w:hAnsi="Garamond"/>
          <w:sz w:val="24"/>
          <w:szCs w:val="24"/>
        </w:rPr>
        <w:t xml:space="preserve"> </w:t>
      </w:r>
      <w:r w:rsidR="002B18EB">
        <w:rPr>
          <w:rFonts w:ascii="Garamond" w:hAnsi="Garamond"/>
          <w:sz w:val="24"/>
          <w:szCs w:val="24"/>
        </w:rPr>
        <w:t xml:space="preserve">/ </w:t>
      </w:r>
      <w:r w:rsidR="00F77068" w:rsidRPr="002B18EB">
        <w:rPr>
          <w:rFonts w:ascii="Garamond" w:hAnsi="Garamond"/>
          <w:sz w:val="24"/>
          <w:szCs w:val="24"/>
        </w:rPr>
        <w:t>Ian Hamilton Finlay</w:t>
      </w:r>
    </w:p>
    <w:p w:rsidR="002B18EB" w:rsidRPr="002B18EB" w:rsidRDefault="002B18EB" w:rsidP="00294DF4">
      <w:pPr>
        <w:spacing w:after="0"/>
        <w:ind w:firstLine="360"/>
        <w:jc w:val="both"/>
        <w:rPr>
          <w:rFonts w:ascii="Garamond" w:hAnsi="Garamond"/>
          <w:i/>
          <w:sz w:val="18"/>
          <w:szCs w:val="18"/>
        </w:rPr>
      </w:pPr>
      <w:r>
        <w:rPr>
          <w:rFonts w:ascii="Garamond" w:hAnsi="Garamond"/>
          <w:sz w:val="18"/>
          <w:szCs w:val="18"/>
        </w:rPr>
        <w:t xml:space="preserve">from </w:t>
      </w:r>
      <w:r>
        <w:rPr>
          <w:rFonts w:ascii="Garamond" w:hAnsi="Garamond"/>
          <w:i/>
          <w:sz w:val="18"/>
          <w:szCs w:val="18"/>
        </w:rPr>
        <w:t>Rapel:</w:t>
      </w:r>
      <w:r w:rsidR="00D65869">
        <w:rPr>
          <w:rFonts w:ascii="Garamond" w:hAnsi="Garamond"/>
          <w:i/>
          <w:sz w:val="18"/>
          <w:szCs w:val="18"/>
        </w:rPr>
        <w:t xml:space="preserve"> </w:t>
      </w:r>
      <w:r>
        <w:rPr>
          <w:rFonts w:ascii="Garamond" w:hAnsi="Garamond"/>
          <w:i/>
          <w:sz w:val="18"/>
          <w:szCs w:val="18"/>
        </w:rPr>
        <w:t>10 Fauve &amp; Suprematist Poems</w:t>
      </w:r>
    </w:p>
    <w:p w:rsidR="005044A6" w:rsidRPr="002B18EB" w:rsidRDefault="005044A6" w:rsidP="00294DF4">
      <w:pPr>
        <w:pStyle w:val="ListParagraph"/>
        <w:numPr>
          <w:ilvl w:val="0"/>
          <w:numId w:val="1"/>
        </w:numPr>
        <w:spacing w:after="0"/>
        <w:ind w:left="360"/>
        <w:jc w:val="both"/>
        <w:rPr>
          <w:rFonts w:ascii="Garamond" w:hAnsi="Garamond"/>
          <w:sz w:val="20"/>
          <w:szCs w:val="20"/>
        </w:rPr>
      </w:pPr>
      <w:r w:rsidRPr="002B18EB">
        <w:rPr>
          <w:rFonts w:ascii="Garamond" w:hAnsi="Garamond"/>
          <w:sz w:val="24"/>
          <w:szCs w:val="24"/>
        </w:rPr>
        <w:t>‘S.O.S</w:t>
      </w:r>
      <w:r w:rsidR="00C51FFB" w:rsidRPr="002B18EB">
        <w:rPr>
          <w:rFonts w:ascii="Garamond" w:hAnsi="Garamond"/>
          <w:sz w:val="24"/>
          <w:szCs w:val="24"/>
        </w:rPr>
        <w:t>’</w:t>
      </w:r>
      <w:r w:rsidR="002B18EB">
        <w:rPr>
          <w:rFonts w:ascii="Garamond" w:hAnsi="Garamond"/>
          <w:sz w:val="24"/>
          <w:szCs w:val="24"/>
        </w:rPr>
        <w:t xml:space="preserve"> / </w:t>
      </w:r>
      <w:r w:rsidR="00F77068" w:rsidRPr="002B18EB">
        <w:rPr>
          <w:rFonts w:ascii="Garamond" w:hAnsi="Garamond"/>
          <w:sz w:val="24"/>
          <w:szCs w:val="24"/>
        </w:rPr>
        <w:t>Ian Hamilton Finlay</w:t>
      </w:r>
    </w:p>
    <w:p w:rsidR="002B18EB" w:rsidRPr="002B18EB" w:rsidRDefault="002B18EB" w:rsidP="00294DF4">
      <w:pPr>
        <w:spacing w:after="0"/>
        <w:ind w:firstLine="360"/>
        <w:jc w:val="both"/>
        <w:rPr>
          <w:rFonts w:ascii="Garamond" w:hAnsi="Garamond"/>
          <w:i/>
          <w:sz w:val="18"/>
          <w:szCs w:val="18"/>
        </w:rPr>
      </w:pPr>
      <w:r w:rsidRPr="002B18EB">
        <w:rPr>
          <w:rFonts w:ascii="Garamond" w:hAnsi="Garamond"/>
          <w:sz w:val="18"/>
          <w:szCs w:val="18"/>
        </w:rPr>
        <w:t xml:space="preserve">from </w:t>
      </w:r>
      <w:r w:rsidRPr="002B18EB">
        <w:rPr>
          <w:rFonts w:ascii="Garamond" w:hAnsi="Garamond"/>
          <w:i/>
          <w:sz w:val="18"/>
          <w:szCs w:val="18"/>
        </w:rPr>
        <w:t>Rapel:</w:t>
      </w:r>
      <w:r w:rsidR="00D65869">
        <w:rPr>
          <w:rFonts w:ascii="Garamond" w:hAnsi="Garamond"/>
          <w:i/>
          <w:sz w:val="18"/>
          <w:szCs w:val="18"/>
        </w:rPr>
        <w:t xml:space="preserve"> </w:t>
      </w:r>
      <w:r w:rsidRPr="002B18EB">
        <w:rPr>
          <w:rFonts w:ascii="Garamond" w:hAnsi="Garamond"/>
          <w:i/>
          <w:sz w:val="18"/>
          <w:szCs w:val="18"/>
        </w:rPr>
        <w:t>10 Fauve &amp; Suprematist Poems</w:t>
      </w:r>
    </w:p>
    <w:p w:rsidR="005044A6" w:rsidRPr="00C51FFB" w:rsidRDefault="005044A6" w:rsidP="00294DF4">
      <w:pPr>
        <w:pStyle w:val="ListParagraph"/>
        <w:numPr>
          <w:ilvl w:val="0"/>
          <w:numId w:val="1"/>
        </w:numPr>
        <w:spacing w:after="0"/>
        <w:ind w:left="360"/>
        <w:jc w:val="both"/>
        <w:rPr>
          <w:rFonts w:ascii="Garamond" w:hAnsi="Garamond"/>
          <w:sz w:val="24"/>
          <w:szCs w:val="24"/>
        </w:rPr>
      </w:pPr>
      <w:r w:rsidRPr="00C51FFB">
        <w:rPr>
          <w:rFonts w:ascii="Garamond" w:hAnsi="Garamond"/>
          <w:i/>
          <w:sz w:val="24"/>
          <w:szCs w:val="24"/>
        </w:rPr>
        <w:t>Telegrams from my Windmill</w:t>
      </w:r>
      <w:r w:rsidRPr="00C51FFB">
        <w:rPr>
          <w:rFonts w:ascii="Garamond" w:hAnsi="Garamond"/>
          <w:sz w:val="24"/>
          <w:szCs w:val="24"/>
        </w:rPr>
        <w:t xml:space="preserve"> </w:t>
      </w:r>
      <w:r w:rsidR="002B18EB">
        <w:rPr>
          <w:rFonts w:ascii="Garamond" w:hAnsi="Garamond"/>
          <w:sz w:val="24"/>
          <w:szCs w:val="24"/>
        </w:rPr>
        <w:t xml:space="preserve">/ </w:t>
      </w:r>
      <w:r w:rsidRPr="00C51FFB">
        <w:rPr>
          <w:rFonts w:ascii="Garamond" w:hAnsi="Garamond"/>
          <w:sz w:val="24"/>
          <w:szCs w:val="24"/>
        </w:rPr>
        <w:t>Ian Hamilton Finlay</w:t>
      </w:r>
    </w:p>
    <w:p w:rsidR="00C51FFB" w:rsidRPr="00C51FFB" w:rsidRDefault="00C51FFB" w:rsidP="00294DF4">
      <w:pPr>
        <w:spacing w:after="0"/>
        <w:ind w:left="360"/>
        <w:jc w:val="both"/>
        <w:rPr>
          <w:rFonts w:ascii="Garamond" w:hAnsi="Garamond"/>
          <w:sz w:val="18"/>
          <w:szCs w:val="18"/>
        </w:rPr>
      </w:pPr>
      <w:r w:rsidRPr="00C51FFB">
        <w:rPr>
          <w:rFonts w:ascii="Garamond" w:hAnsi="Garamond"/>
          <w:sz w:val="18"/>
          <w:szCs w:val="18"/>
        </w:rPr>
        <w:t>Wild Hawthorn Press, 1964</w:t>
      </w:r>
    </w:p>
    <w:p w:rsidR="00C51FFB" w:rsidRPr="00C51FFB" w:rsidRDefault="00F77068" w:rsidP="00294DF4">
      <w:pPr>
        <w:spacing w:after="0"/>
        <w:ind w:left="360"/>
        <w:jc w:val="both"/>
        <w:rPr>
          <w:rFonts w:ascii="Garamond" w:hAnsi="Garamond"/>
          <w:sz w:val="18"/>
          <w:szCs w:val="18"/>
        </w:rPr>
      </w:pPr>
      <w:r>
        <w:rPr>
          <w:rFonts w:ascii="Garamond" w:hAnsi="Garamond"/>
          <w:sz w:val="18"/>
          <w:szCs w:val="18"/>
        </w:rPr>
        <w:t>Scottish Poetry Library s</w:t>
      </w:r>
      <w:r w:rsidR="00C51FFB" w:rsidRPr="00C51FFB">
        <w:rPr>
          <w:rFonts w:ascii="Garamond" w:hAnsi="Garamond"/>
          <w:sz w:val="18"/>
          <w:szCs w:val="18"/>
        </w:rPr>
        <w:t>pecia</w:t>
      </w:r>
      <w:r>
        <w:rPr>
          <w:rFonts w:ascii="Garamond" w:hAnsi="Garamond"/>
          <w:sz w:val="18"/>
          <w:szCs w:val="18"/>
        </w:rPr>
        <w:t>l c</w:t>
      </w:r>
      <w:r w:rsidR="002B18EB">
        <w:rPr>
          <w:rFonts w:ascii="Garamond" w:hAnsi="Garamond"/>
          <w:sz w:val="18"/>
          <w:szCs w:val="18"/>
        </w:rPr>
        <w:t>ollections</w:t>
      </w:r>
    </w:p>
    <w:p w:rsidR="00C51FFB" w:rsidRPr="00C51FFB" w:rsidRDefault="00C51FFB" w:rsidP="002B18EB">
      <w:pPr>
        <w:spacing w:after="0"/>
        <w:jc w:val="both"/>
        <w:rPr>
          <w:rFonts w:ascii="Garamond" w:hAnsi="Garamond"/>
          <w:sz w:val="18"/>
          <w:szCs w:val="18"/>
        </w:rPr>
      </w:pPr>
    </w:p>
    <w:p w:rsidR="00C51FFB" w:rsidRPr="00C51FFB" w:rsidRDefault="00C51FFB" w:rsidP="002B18EB">
      <w:pPr>
        <w:spacing w:after="0"/>
        <w:jc w:val="both"/>
        <w:rPr>
          <w:rFonts w:ascii="Garamond" w:hAnsi="Garamond"/>
          <w:sz w:val="24"/>
          <w:szCs w:val="24"/>
        </w:rPr>
      </w:pPr>
      <w:r>
        <w:rPr>
          <w:rFonts w:ascii="Garamond" w:hAnsi="Garamond"/>
          <w:sz w:val="24"/>
          <w:szCs w:val="24"/>
        </w:rPr>
        <w:t>Entrance cabinet bottom shelf (l-r)</w:t>
      </w:r>
    </w:p>
    <w:p w:rsidR="00C51FFB" w:rsidRPr="00F77068" w:rsidRDefault="00C51FFB" w:rsidP="002B18EB">
      <w:pPr>
        <w:spacing w:after="0"/>
        <w:ind w:left="360"/>
        <w:jc w:val="both"/>
        <w:rPr>
          <w:rFonts w:ascii="Garamond" w:hAnsi="Garamond"/>
          <w:sz w:val="24"/>
          <w:szCs w:val="24"/>
        </w:rPr>
      </w:pPr>
    </w:p>
    <w:p w:rsidR="005044A6" w:rsidRPr="00C51FFB" w:rsidRDefault="005044A6" w:rsidP="00294DF4">
      <w:pPr>
        <w:pStyle w:val="ListParagraph"/>
        <w:numPr>
          <w:ilvl w:val="0"/>
          <w:numId w:val="1"/>
        </w:numPr>
        <w:spacing w:after="0"/>
        <w:ind w:left="357"/>
        <w:jc w:val="both"/>
        <w:rPr>
          <w:rFonts w:ascii="Garamond" w:hAnsi="Garamond"/>
          <w:i/>
          <w:sz w:val="24"/>
          <w:szCs w:val="24"/>
        </w:rPr>
      </w:pPr>
      <w:r w:rsidRPr="005044A6">
        <w:rPr>
          <w:rFonts w:ascii="Garamond" w:hAnsi="Garamond"/>
          <w:i/>
          <w:sz w:val="24"/>
          <w:szCs w:val="24"/>
        </w:rPr>
        <w:t>Starryveldt</w:t>
      </w:r>
      <w:r w:rsidR="002B18EB">
        <w:rPr>
          <w:rFonts w:ascii="Garamond" w:hAnsi="Garamond"/>
          <w:sz w:val="24"/>
          <w:szCs w:val="24"/>
        </w:rPr>
        <w:t xml:space="preserve"> / </w:t>
      </w:r>
      <w:r w:rsidR="00C51FFB">
        <w:rPr>
          <w:rFonts w:ascii="Garamond" w:hAnsi="Garamond"/>
          <w:sz w:val="24"/>
          <w:szCs w:val="24"/>
        </w:rPr>
        <w:t>Edwin Morgan</w:t>
      </w:r>
    </w:p>
    <w:p w:rsidR="00C51FFB" w:rsidRPr="00C51FFB" w:rsidRDefault="00C51FFB" w:rsidP="00294DF4">
      <w:pPr>
        <w:spacing w:after="0"/>
        <w:ind w:left="357"/>
        <w:jc w:val="both"/>
        <w:rPr>
          <w:rFonts w:ascii="Garamond" w:hAnsi="Garamond"/>
          <w:sz w:val="18"/>
          <w:szCs w:val="18"/>
        </w:rPr>
      </w:pPr>
      <w:r w:rsidRPr="00C51FFB">
        <w:rPr>
          <w:rFonts w:ascii="Garamond" w:hAnsi="Garamond"/>
          <w:sz w:val="18"/>
          <w:szCs w:val="18"/>
        </w:rPr>
        <w:t>Eugen Gomringer Press, 1965</w:t>
      </w:r>
    </w:p>
    <w:p w:rsidR="00C51FFB" w:rsidRPr="00C51FFB" w:rsidRDefault="00C51FFB" w:rsidP="00294DF4">
      <w:pPr>
        <w:spacing w:after="0"/>
        <w:ind w:left="357"/>
        <w:jc w:val="both"/>
        <w:rPr>
          <w:rFonts w:ascii="Garamond" w:hAnsi="Garamond"/>
          <w:sz w:val="18"/>
          <w:szCs w:val="18"/>
        </w:rPr>
      </w:pPr>
      <w:r w:rsidRPr="00C51FFB">
        <w:rPr>
          <w:rFonts w:ascii="Garamond" w:hAnsi="Garamond"/>
          <w:sz w:val="18"/>
          <w:szCs w:val="18"/>
        </w:rPr>
        <w:t>Edwin Morgan Archive</w:t>
      </w:r>
    </w:p>
    <w:p w:rsidR="005044A6" w:rsidRPr="00C51FFB" w:rsidRDefault="005044A6" w:rsidP="00294DF4">
      <w:pPr>
        <w:pStyle w:val="ListParagraph"/>
        <w:numPr>
          <w:ilvl w:val="0"/>
          <w:numId w:val="1"/>
        </w:numPr>
        <w:spacing w:after="0"/>
        <w:ind w:left="357"/>
        <w:jc w:val="both"/>
        <w:rPr>
          <w:rFonts w:ascii="Garamond" w:hAnsi="Garamond"/>
          <w:i/>
          <w:sz w:val="24"/>
          <w:szCs w:val="24"/>
        </w:rPr>
      </w:pPr>
      <w:r w:rsidRPr="005044A6">
        <w:rPr>
          <w:rFonts w:ascii="Garamond" w:hAnsi="Garamond"/>
          <w:i/>
          <w:sz w:val="24"/>
          <w:szCs w:val="24"/>
        </w:rPr>
        <w:t>Sealwear</w:t>
      </w:r>
      <w:r w:rsidR="002B18EB">
        <w:rPr>
          <w:rFonts w:ascii="Garamond" w:hAnsi="Garamond"/>
          <w:sz w:val="24"/>
          <w:szCs w:val="24"/>
        </w:rPr>
        <w:t xml:space="preserve"> / </w:t>
      </w:r>
      <w:r w:rsidR="00C51FFB">
        <w:rPr>
          <w:rFonts w:ascii="Garamond" w:hAnsi="Garamond"/>
          <w:sz w:val="24"/>
          <w:szCs w:val="24"/>
        </w:rPr>
        <w:t>Edwin Morgan</w:t>
      </w:r>
    </w:p>
    <w:p w:rsidR="00C51FFB" w:rsidRPr="00C51FFB" w:rsidRDefault="00C51FFB" w:rsidP="00294DF4">
      <w:pPr>
        <w:spacing w:after="0"/>
        <w:ind w:left="357"/>
        <w:jc w:val="both"/>
        <w:rPr>
          <w:rFonts w:ascii="Garamond" w:hAnsi="Garamond"/>
          <w:sz w:val="18"/>
          <w:szCs w:val="18"/>
        </w:rPr>
      </w:pPr>
      <w:r w:rsidRPr="00C51FFB">
        <w:rPr>
          <w:rFonts w:ascii="Garamond" w:hAnsi="Garamond"/>
          <w:sz w:val="18"/>
          <w:szCs w:val="18"/>
        </w:rPr>
        <w:t>Gold Seal Press, 1966</w:t>
      </w:r>
    </w:p>
    <w:p w:rsidR="00C51FFB" w:rsidRPr="00C51FFB" w:rsidRDefault="00C51FFB" w:rsidP="00294DF4">
      <w:pPr>
        <w:spacing w:after="0"/>
        <w:ind w:left="357"/>
        <w:jc w:val="both"/>
        <w:rPr>
          <w:rFonts w:ascii="Garamond" w:hAnsi="Garamond"/>
          <w:sz w:val="18"/>
          <w:szCs w:val="18"/>
        </w:rPr>
      </w:pPr>
      <w:r w:rsidRPr="00C51FFB">
        <w:rPr>
          <w:rFonts w:ascii="Garamond" w:hAnsi="Garamond"/>
          <w:sz w:val="18"/>
          <w:szCs w:val="18"/>
        </w:rPr>
        <w:t>Edwin Morgan Archive</w:t>
      </w:r>
    </w:p>
    <w:p w:rsidR="005044A6" w:rsidRPr="00C51FFB" w:rsidRDefault="005044A6" w:rsidP="00294DF4">
      <w:pPr>
        <w:pStyle w:val="ListParagraph"/>
        <w:numPr>
          <w:ilvl w:val="0"/>
          <w:numId w:val="1"/>
        </w:numPr>
        <w:spacing w:after="0"/>
        <w:ind w:left="357"/>
        <w:jc w:val="both"/>
        <w:rPr>
          <w:rFonts w:ascii="Garamond" w:hAnsi="Garamond"/>
          <w:i/>
          <w:sz w:val="24"/>
          <w:szCs w:val="24"/>
        </w:rPr>
      </w:pPr>
      <w:r w:rsidRPr="005044A6">
        <w:rPr>
          <w:rFonts w:ascii="Garamond" w:hAnsi="Garamond"/>
          <w:i/>
          <w:sz w:val="24"/>
          <w:szCs w:val="24"/>
        </w:rPr>
        <w:t>Scotch Mist</w:t>
      </w:r>
      <w:r w:rsidR="002B18EB">
        <w:rPr>
          <w:rFonts w:ascii="Garamond" w:hAnsi="Garamond"/>
          <w:sz w:val="24"/>
          <w:szCs w:val="24"/>
        </w:rPr>
        <w:t xml:space="preserve"> / </w:t>
      </w:r>
      <w:r w:rsidR="00C51FFB">
        <w:rPr>
          <w:rFonts w:ascii="Garamond" w:hAnsi="Garamond"/>
          <w:sz w:val="24"/>
          <w:szCs w:val="24"/>
        </w:rPr>
        <w:t>Edwin Morgan</w:t>
      </w:r>
    </w:p>
    <w:p w:rsidR="00C51FFB" w:rsidRDefault="00C51FFB" w:rsidP="00294DF4">
      <w:pPr>
        <w:spacing w:after="0"/>
        <w:ind w:left="357"/>
        <w:jc w:val="both"/>
        <w:rPr>
          <w:rFonts w:ascii="Garamond" w:hAnsi="Garamond"/>
          <w:sz w:val="18"/>
          <w:szCs w:val="18"/>
        </w:rPr>
      </w:pPr>
      <w:r>
        <w:rPr>
          <w:rFonts w:ascii="Garamond" w:hAnsi="Garamond"/>
          <w:sz w:val="18"/>
          <w:szCs w:val="18"/>
        </w:rPr>
        <w:t>Renegade Press, 1965</w:t>
      </w:r>
    </w:p>
    <w:p w:rsidR="00C51FFB" w:rsidRDefault="00C51FFB" w:rsidP="00294DF4">
      <w:pPr>
        <w:spacing w:after="0"/>
        <w:ind w:left="357"/>
        <w:jc w:val="both"/>
        <w:rPr>
          <w:rFonts w:ascii="Garamond" w:hAnsi="Garamond"/>
          <w:sz w:val="18"/>
          <w:szCs w:val="18"/>
        </w:rPr>
      </w:pPr>
      <w:r>
        <w:rPr>
          <w:rFonts w:ascii="Garamond" w:hAnsi="Garamond"/>
          <w:sz w:val="18"/>
          <w:szCs w:val="18"/>
        </w:rPr>
        <w:t>Edwin Morgan Archive</w:t>
      </w:r>
    </w:p>
    <w:p w:rsidR="00C51FFB" w:rsidRDefault="005044A6" w:rsidP="00294DF4">
      <w:pPr>
        <w:pStyle w:val="ListParagraph"/>
        <w:numPr>
          <w:ilvl w:val="0"/>
          <w:numId w:val="1"/>
        </w:numPr>
        <w:spacing w:after="0"/>
        <w:ind w:left="357"/>
        <w:jc w:val="both"/>
        <w:rPr>
          <w:rFonts w:ascii="Garamond" w:hAnsi="Garamond"/>
          <w:sz w:val="24"/>
          <w:szCs w:val="24"/>
        </w:rPr>
      </w:pPr>
      <w:r w:rsidRPr="005044A6">
        <w:rPr>
          <w:rFonts w:ascii="Garamond" w:hAnsi="Garamond"/>
          <w:i/>
          <w:sz w:val="24"/>
          <w:szCs w:val="24"/>
        </w:rPr>
        <w:t>Poor.Old.Tired.Horse</w:t>
      </w:r>
      <w:r w:rsidRPr="005044A6">
        <w:rPr>
          <w:rFonts w:ascii="Garamond" w:hAnsi="Garamond"/>
          <w:sz w:val="24"/>
          <w:szCs w:val="24"/>
        </w:rPr>
        <w:t xml:space="preserve"> 6</w:t>
      </w:r>
      <w:r w:rsidR="002B18EB">
        <w:rPr>
          <w:rFonts w:ascii="Garamond" w:hAnsi="Garamond"/>
          <w:sz w:val="24"/>
          <w:szCs w:val="24"/>
        </w:rPr>
        <w:t xml:space="preserve"> </w:t>
      </w:r>
      <w:r w:rsidR="0043261E">
        <w:rPr>
          <w:rFonts w:ascii="Garamond" w:hAnsi="Garamond"/>
          <w:sz w:val="24"/>
          <w:szCs w:val="24"/>
        </w:rPr>
        <w:t>(</w:t>
      </w:r>
      <w:r w:rsidR="002B18EB">
        <w:rPr>
          <w:rFonts w:ascii="Garamond" w:hAnsi="Garamond"/>
          <w:sz w:val="24"/>
          <w:szCs w:val="24"/>
        </w:rPr>
        <w:t>with insert</w:t>
      </w:r>
      <w:r w:rsidR="0043261E">
        <w:rPr>
          <w:rFonts w:ascii="Garamond" w:hAnsi="Garamond"/>
          <w:sz w:val="24"/>
          <w:szCs w:val="24"/>
        </w:rPr>
        <w:t>)</w:t>
      </w:r>
      <w:r w:rsidR="002B18EB">
        <w:rPr>
          <w:rFonts w:ascii="Garamond" w:hAnsi="Garamond"/>
          <w:sz w:val="24"/>
          <w:szCs w:val="24"/>
        </w:rPr>
        <w:t xml:space="preserve"> / </w:t>
      </w:r>
      <w:r w:rsidR="00C51FFB">
        <w:rPr>
          <w:rFonts w:ascii="Garamond" w:hAnsi="Garamond"/>
          <w:sz w:val="24"/>
          <w:szCs w:val="24"/>
        </w:rPr>
        <w:t>ed. Ian Hamilton Finlay</w:t>
      </w:r>
    </w:p>
    <w:p w:rsidR="007F33BD" w:rsidRPr="007F33BD" w:rsidRDefault="007F33BD" w:rsidP="007F33BD">
      <w:pPr>
        <w:spacing w:after="0"/>
        <w:ind w:left="357"/>
        <w:jc w:val="both"/>
        <w:rPr>
          <w:rFonts w:ascii="Garamond" w:hAnsi="Garamond"/>
          <w:sz w:val="18"/>
          <w:szCs w:val="18"/>
        </w:rPr>
      </w:pPr>
      <w:r>
        <w:rPr>
          <w:rFonts w:ascii="Garamond" w:hAnsi="Garamond"/>
          <w:sz w:val="18"/>
          <w:szCs w:val="18"/>
        </w:rPr>
        <w:t>1963</w:t>
      </w:r>
    </w:p>
    <w:p w:rsidR="00D65869" w:rsidRPr="00D65869" w:rsidRDefault="00D65869" w:rsidP="00D65869">
      <w:pPr>
        <w:spacing w:after="0"/>
        <w:jc w:val="both"/>
        <w:rPr>
          <w:rFonts w:ascii="Garamond" w:hAnsi="Garamond"/>
          <w:sz w:val="18"/>
          <w:szCs w:val="18"/>
        </w:rPr>
      </w:pPr>
      <w:r>
        <w:rPr>
          <w:rFonts w:ascii="Garamond" w:hAnsi="Garamond"/>
          <w:sz w:val="18"/>
          <w:szCs w:val="18"/>
        </w:rPr>
        <w:t xml:space="preserve">        </w:t>
      </w:r>
      <w:r w:rsidRPr="00D65869">
        <w:rPr>
          <w:rFonts w:ascii="Garamond" w:hAnsi="Garamond"/>
          <w:sz w:val="18"/>
          <w:szCs w:val="18"/>
        </w:rPr>
        <w:t>Scottish Poetry Library special collections</w:t>
      </w:r>
    </w:p>
    <w:p w:rsidR="005044A6" w:rsidRDefault="00C51FFB" w:rsidP="00294DF4">
      <w:pPr>
        <w:pStyle w:val="ListParagraph"/>
        <w:numPr>
          <w:ilvl w:val="0"/>
          <w:numId w:val="1"/>
        </w:numPr>
        <w:spacing w:after="0"/>
        <w:ind w:left="357"/>
        <w:jc w:val="both"/>
        <w:rPr>
          <w:rFonts w:ascii="Garamond" w:hAnsi="Garamond"/>
          <w:sz w:val="24"/>
          <w:szCs w:val="24"/>
        </w:rPr>
      </w:pPr>
      <w:r w:rsidRPr="005044A6">
        <w:rPr>
          <w:rFonts w:ascii="Garamond" w:hAnsi="Garamond"/>
          <w:i/>
          <w:sz w:val="24"/>
          <w:szCs w:val="24"/>
        </w:rPr>
        <w:t>Poor.Old.Tired.Horse</w:t>
      </w:r>
      <w:r>
        <w:rPr>
          <w:rFonts w:ascii="Garamond" w:hAnsi="Garamond"/>
          <w:sz w:val="24"/>
          <w:szCs w:val="24"/>
        </w:rPr>
        <w:t xml:space="preserve"> </w:t>
      </w:r>
      <w:r w:rsidR="005044A6" w:rsidRPr="005044A6">
        <w:rPr>
          <w:rFonts w:ascii="Garamond" w:hAnsi="Garamond"/>
          <w:sz w:val="24"/>
          <w:szCs w:val="24"/>
        </w:rPr>
        <w:t>13</w:t>
      </w:r>
      <w:r w:rsidR="002B18EB">
        <w:rPr>
          <w:rFonts w:ascii="Garamond" w:hAnsi="Garamond"/>
          <w:sz w:val="24"/>
          <w:szCs w:val="24"/>
        </w:rPr>
        <w:t xml:space="preserve"> / </w:t>
      </w:r>
      <w:r w:rsidR="00F77068">
        <w:rPr>
          <w:rFonts w:ascii="Garamond" w:hAnsi="Garamond"/>
          <w:sz w:val="24"/>
          <w:szCs w:val="24"/>
        </w:rPr>
        <w:t>ed</w:t>
      </w:r>
      <w:r w:rsidR="002B18EB">
        <w:rPr>
          <w:rFonts w:ascii="Garamond" w:hAnsi="Garamond"/>
          <w:sz w:val="24"/>
          <w:szCs w:val="24"/>
        </w:rPr>
        <w:t>.</w:t>
      </w:r>
      <w:r w:rsidR="00F77068">
        <w:rPr>
          <w:rFonts w:ascii="Garamond" w:hAnsi="Garamond"/>
          <w:sz w:val="24"/>
          <w:szCs w:val="24"/>
        </w:rPr>
        <w:t xml:space="preserve"> Ian Hamilton Finlay</w:t>
      </w:r>
    </w:p>
    <w:p w:rsidR="007F33BD" w:rsidRPr="007F33BD" w:rsidRDefault="007F33BD" w:rsidP="007F33BD">
      <w:pPr>
        <w:spacing w:after="0"/>
        <w:ind w:left="357"/>
        <w:jc w:val="both"/>
        <w:rPr>
          <w:rFonts w:ascii="Garamond" w:hAnsi="Garamond"/>
          <w:sz w:val="18"/>
          <w:szCs w:val="18"/>
        </w:rPr>
      </w:pPr>
      <w:r>
        <w:rPr>
          <w:rFonts w:ascii="Garamond" w:hAnsi="Garamond"/>
          <w:sz w:val="18"/>
          <w:szCs w:val="18"/>
        </w:rPr>
        <w:t>[s.d.]</w:t>
      </w:r>
    </w:p>
    <w:p w:rsidR="00D65869" w:rsidRPr="00C51FFB" w:rsidRDefault="00D65869" w:rsidP="00D65869">
      <w:pPr>
        <w:spacing w:after="0"/>
        <w:ind w:left="360"/>
        <w:jc w:val="both"/>
        <w:rPr>
          <w:rFonts w:ascii="Garamond" w:hAnsi="Garamond"/>
          <w:sz w:val="18"/>
          <w:szCs w:val="18"/>
        </w:rPr>
      </w:pPr>
      <w:r>
        <w:rPr>
          <w:rFonts w:ascii="Garamond" w:hAnsi="Garamond"/>
          <w:sz w:val="18"/>
          <w:szCs w:val="18"/>
        </w:rPr>
        <w:t>Scottish Poetry Library s</w:t>
      </w:r>
      <w:r w:rsidRPr="00C51FFB">
        <w:rPr>
          <w:rFonts w:ascii="Garamond" w:hAnsi="Garamond"/>
          <w:sz w:val="18"/>
          <w:szCs w:val="18"/>
        </w:rPr>
        <w:t>pecia</w:t>
      </w:r>
      <w:r>
        <w:rPr>
          <w:rFonts w:ascii="Garamond" w:hAnsi="Garamond"/>
          <w:sz w:val="18"/>
          <w:szCs w:val="18"/>
        </w:rPr>
        <w:t>l collections</w:t>
      </w:r>
    </w:p>
    <w:p w:rsidR="00F77068" w:rsidRDefault="00F77068" w:rsidP="002B18EB">
      <w:pPr>
        <w:spacing w:after="0"/>
        <w:ind w:left="720"/>
        <w:jc w:val="both"/>
        <w:rPr>
          <w:rFonts w:ascii="Garamond" w:hAnsi="Garamond"/>
          <w:sz w:val="18"/>
          <w:szCs w:val="18"/>
        </w:rPr>
      </w:pPr>
    </w:p>
    <w:p w:rsidR="00F77068" w:rsidRDefault="00F77068" w:rsidP="002B18EB">
      <w:pPr>
        <w:spacing w:after="0"/>
        <w:jc w:val="both"/>
        <w:rPr>
          <w:rFonts w:ascii="Garamond" w:hAnsi="Garamond"/>
          <w:sz w:val="24"/>
          <w:szCs w:val="24"/>
        </w:rPr>
      </w:pPr>
      <w:r>
        <w:rPr>
          <w:rFonts w:ascii="Garamond" w:hAnsi="Garamond"/>
          <w:sz w:val="24"/>
          <w:szCs w:val="24"/>
        </w:rPr>
        <w:t>Reproductions below entrance cabinet (l-r)</w:t>
      </w:r>
    </w:p>
    <w:p w:rsidR="00F77068" w:rsidRDefault="00F77068" w:rsidP="002B18EB">
      <w:pPr>
        <w:spacing w:after="0"/>
        <w:jc w:val="both"/>
        <w:rPr>
          <w:rFonts w:ascii="Garamond" w:hAnsi="Garamond"/>
          <w:sz w:val="24"/>
          <w:szCs w:val="24"/>
        </w:rPr>
      </w:pPr>
    </w:p>
    <w:p w:rsidR="00F77068" w:rsidRPr="002B18EB" w:rsidRDefault="005044A6" w:rsidP="00294DF4">
      <w:pPr>
        <w:pStyle w:val="ListParagraph"/>
        <w:numPr>
          <w:ilvl w:val="0"/>
          <w:numId w:val="1"/>
        </w:numPr>
        <w:spacing w:after="0"/>
        <w:ind w:left="363"/>
        <w:jc w:val="both"/>
        <w:rPr>
          <w:rFonts w:ascii="Garamond" w:hAnsi="Garamond"/>
          <w:sz w:val="24"/>
          <w:szCs w:val="24"/>
        </w:rPr>
      </w:pPr>
      <w:r w:rsidRPr="00F77068">
        <w:rPr>
          <w:rFonts w:ascii="Garamond" w:hAnsi="Garamond"/>
          <w:sz w:val="24"/>
          <w:szCs w:val="24"/>
        </w:rPr>
        <w:t>‘Starryveldt’</w:t>
      </w:r>
      <w:r w:rsidR="002B18EB">
        <w:rPr>
          <w:rFonts w:ascii="Garamond" w:hAnsi="Garamond"/>
          <w:sz w:val="24"/>
          <w:szCs w:val="24"/>
        </w:rPr>
        <w:t xml:space="preserve"> / </w:t>
      </w:r>
      <w:r w:rsidR="00F77068" w:rsidRPr="002B18EB">
        <w:rPr>
          <w:rFonts w:ascii="Garamond" w:hAnsi="Garamond"/>
          <w:sz w:val="24"/>
          <w:szCs w:val="24"/>
        </w:rPr>
        <w:t>Edwin Morgan</w:t>
      </w:r>
    </w:p>
    <w:p w:rsidR="00F77068" w:rsidRPr="00F77068" w:rsidRDefault="00F77068" w:rsidP="00294DF4">
      <w:pPr>
        <w:spacing w:after="0"/>
        <w:ind w:left="363"/>
        <w:jc w:val="both"/>
        <w:rPr>
          <w:rFonts w:ascii="Garamond" w:hAnsi="Garamond"/>
          <w:sz w:val="18"/>
          <w:szCs w:val="18"/>
        </w:rPr>
      </w:pPr>
      <w:r w:rsidRPr="00F77068">
        <w:rPr>
          <w:rFonts w:ascii="Garamond" w:hAnsi="Garamond"/>
          <w:sz w:val="18"/>
          <w:szCs w:val="18"/>
        </w:rPr>
        <w:t xml:space="preserve">from </w:t>
      </w:r>
      <w:r w:rsidRPr="00F77068">
        <w:rPr>
          <w:rFonts w:ascii="Garamond" w:hAnsi="Garamond"/>
          <w:i/>
          <w:sz w:val="18"/>
          <w:szCs w:val="18"/>
        </w:rPr>
        <w:t>Starryveldt</w:t>
      </w:r>
    </w:p>
    <w:p w:rsidR="005044A6" w:rsidRDefault="005044A6" w:rsidP="00294DF4">
      <w:pPr>
        <w:pStyle w:val="ListParagraph"/>
        <w:numPr>
          <w:ilvl w:val="0"/>
          <w:numId w:val="1"/>
        </w:numPr>
        <w:spacing w:after="0"/>
        <w:ind w:left="363"/>
        <w:jc w:val="both"/>
        <w:rPr>
          <w:rFonts w:ascii="Garamond" w:hAnsi="Garamond"/>
          <w:sz w:val="24"/>
          <w:szCs w:val="24"/>
        </w:rPr>
      </w:pPr>
      <w:r w:rsidRPr="00F77068">
        <w:rPr>
          <w:rFonts w:ascii="Garamond" w:hAnsi="Garamond"/>
          <w:sz w:val="24"/>
          <w:szCs w:val="24"/>
        </w:rPr>
        <w:t>‘In Praise of Surtsey’</w:t>
      </w:r>
      <w:r w:rsidR="002B18EB">
        <w:rPr>
          <w:rFonts w:ascii="Garamond" w:hAnsi="Garamond"/>
          <w:sz w:val="24"/>
          <w:szCs w:val="24"/>
        </w:rPr>
        <w:t xml:space="preserve"> / </w:t>
      </w:r>
      <w:r w:rsidR="00F77068" w:rsidRPr="00F77068">
        <w:rPr>
          <w:rFonts w:ascii="Garamond" w:hAnsi="Garamond"/>
          <w:sz w:val="24"/>
          <w:szCs w:val="24"/>
        </w:rPr>
        <w:t>Edwin Morgan</w:t>
      </w:r>
    </w:p>
    <w:p w:rsidR="002B18EB" w:rsidRPr="002B18EB" w:rsidRDefault="002B18EB" w:rsidP="00294DF4">
      <w:pPr>
        <w:spacing w:after="0"/>
        <w:ind w:firstLine="363"/>
        <w:jc w:val="both"/>
        <w:rPr>
          <w:rFonts w:ascii="Garamond" w:hAnsi="Garamond"/>
          <w:sz w:val="18"/>
          <w:szCs w:val="18"/>
        </w:rPr>
      </w:pPr>
      <w:r w:rsidRPr="002B18EB">
        <w:rPr>
          <w:rFonts w:ascii="Garamond" w:hAnsi="Garamond"/>
          <w:sz w:val="18"/>
          <w:szCs w:val="18"/>
        </w:rPr>
        <w:t xml:space="preserve">from </w:t>
      </w:r>
      <w:r w:rsidRPr="002B18EB">
        <w:rPr>
          <w:rFonts w:ascii="Garamond" w:hAnsi="Garamond"/>
          <w:i/>
          <w:sz w:val="18"/>
          <w:szCs w:val="18"/>
        </w:rPr>
        <w:t>Starryveldt</w:t>
      </w:r>
    </w:p>
    <w:p w:rsidR="005044A6" w:rsidRDefault="005044A6" w:rsidP="00294DF4">
      <w:pPr>
        <w:pStyle w:val="ListParagraph"/>
        <w:numPr>
          <w:ilvl w:val="0"/>
          <w:numId w:val="1"/>
        </w:numPr>
        <w:spacing w:after="0"/>
        <w:ind w:left="363"/>
        <w:jc w:val="both"/>
        <w:rPr>
          <w:rFonts w:ascii="Garamond" w:hAnsi="Garamond"/>
          <w:sz w:val="24"/>
          <w:szCs w:val="24"/>
        </w:rPr>
      </w:pPr>
      <w:r w:rsidRPr="00F77068">
        <w:rPr>
          <w:rFonts w:ascii="Garamond" w:hAnsi="Garamond"/>
          <w:sz w:val="24"/>
          <w:szCs w:val="24"/>
        </w:rPr>
        <w:t>“it is little”</w:t>
      </w:r>
      <w:r w:rsidR="002B18EB">
        <w:rPr>
          <w:rFonts w:ascii="Garamond" w:hAnsi="Garamond"/>
          <w:sz w:val="24"/>
          <w:szCs w:val="24"/>
        </w:rPr>
        <w:t xml:space="preserve"> / </w:t>
      </w:r>
      <w:r w:rsidR="00F77068">
        <w:rPr>
          <w:rFonts w:ascii="Garamond" w:hAnsi="Garamond"/>
          <w:sz w:val="24"/>
          <w:szCs w:val="24"/>
        </w:rPr>
        <w:t>Ian Hamilton Finlay</w:t>
      </w:r>
    </w:p>
    <w:p w:rsidR="002B18EB" w:rsidRPr="002B18EB" w:rsidRDefault="002B18EB" w:rsidP="00294DF4">
      <w:pPr>
        <w:spacing w:after="0"/>
        <w:ind w:left="363"/>
        <w:jc w:val="both"/>
        <w:rPr>
          <w:rFonts w:ascii="Garamond" w:hAnsi="Garamond"/>
          <w:i/>
          <w:sz w:val="18"/>
          <w:szCs w:val="18"/>
        </w:rPr>
      </w:pPr>
      <w:r>
        <w:rPr>
          <w:rFonts w:ascii="Garamond" w:hAnsi="Garamond"/>
          <w:sz w:val="18"/>
          <w:szCs w:val="18"/>
        </w:rPr>
        <w:t xml:space="preserve">from </w:t>
      </w:r>
      <w:r>
        <w:rPr>
          <w:rFonts w:ascii="Garamond" w:hAnsi="Garamond"/>
          <w:i/>
          <w:sz w:val="18"/>
          <w:szCs w:val="18"/>
        </w:rPr>
        <w:t>Telegrams from my Windmill</w:t>
      </w:r>
    </w:p>
    <w:p w:rsidR="00F77068" w:rsidRDefault="00F77068" w:rsidP="00294DF4">
      <w:pPr>
        <w:pStyle w:val="ListParagraph"/>
        <w:numPr>
          <w:ilvl w:val="0"/>
          <w:numId w:val="1"/>
        </w:numPr>
        <w:spacing w:after="0"/>
        <w:ind w:left="363"/>
        <w:jc w:val="both"/>
        <w:rPr>
          <w:rFonts w:ascii="Garamond" w:hAnsi="Garamond"/>
          <w:sz w:val="24"/>
          <w:szCs w:val="24"/>
        </w:rPr>
      </w:pPr>
      <w:r>
        <w:rPr>
          <w:rFonts w:ascii="Garamond" w:hAnsi="Garamond"/>
          <w:sz w:val="24"/>
          <w:szCs w:val="24"/>
        </w:rPr>
        <w:t>“redboat”</w:t>
      </w:r>
      <w:r w:rsidR="002B18EB">
        <w:rPr>
          <w:rFonts w:ascii="Garamond" w:hAnsi="Garamond"/>
          <w:sz w:val="24"/>
          <w:szCs w:val="24"/>
        </w:rPr>
        <w:t xml:space="preserve"> / </w:t>
      </w:r>
      <w:r>
        <w:rPr>
          <w:rFonts w:ascii="Garamond" w:hAnsi="Garamond"/>
          <w:sz w:val="24"/>
          <w:szCs w:val="24"/>
        </w:rPr>
        <w:t>Ian Hamilton Finlay</w:t>
      </w:r>
    </w:p>
    <w:p w:rsidR="002B18EB" w:rsidRDefault="002B18EB" w:rsidP="001E6239">
      <w:pPr>
        <w:spacing w:after="0"/>
        <w:ind w:left="363"/>
        <w:jc w:val="both"/>
        <w:rPr>
          <w:rFonts w:ascii="Garamond" w:hAnsi="Garamond"/>
          <w:i/>
          <w:sz w:val="18"/>
          <w:szCs w:val="18"/>
        </w:rPr>
      </w:pPr>
      <w:r>
        <w:rPr>
          <w:rFonts w:ascii="Garamond" w:hAnsi="Garamond"/>
          <w:sz w:val="18"/>
          <w:szCs w:val="18"/>
        </w:rPr>
        <w:t>f</w:t>
      </w:r>
      <w:r w:rsidRPr="002B18EB">
        <w:rPr>
          <w:rFonts w:ascii="Garamond" w:hAnsi="Garamond"/>
          <w:sz w:val="18"/>
          <w:szCs w:val="18"/>
        </w:rPr>
        <w:t xml:space="preserve">rom </w:t>
      </w:r>
      <w:r>
        <w:rPr>
          <w:rFonts w:ascii="Garamond" w:hAnsi="Garamond"/>
          <w:i/>
          <w:sz w:val="18"/>
          <w:szCs w:val="18"/>
        </w:rPr>
        <w:t>Telegrams from my Windmill</w:t>
      </w:r>
    </w:p>
    <w:p w:rsidR="001E6239" w:rsidRPr="001E6239" w:rsidRDefault="001E6239" w:rsidP="001E6239">
      <w:pPr>
        <w:spacing w:after="0"/>
        <w:ind w:left="363"/>
        <w:jc w:val="both"/>
        <w:rPr>
          <w:rFonts w:ascii="Garamond" w:hAnsi="Garamond"/>
          <w:i/>
          <w:sz w:val="24"/>
          <w:szCs w:val="24"/>
        </w:rPr>
      </w:pPr>
    </w:p>
    <w:p w:rsidR="002B18EB" w:rsidRDefault="002B18EB" w:rsidP="002B18EB">
      <w:pPr>
        <w:spacing w:after="0" w:line="240" w:lineRule="auto"/>
        <w:jc w:val="both"/>
        <w:rPr>
          <w:rFonts w:ascii="Garamond" w:hAnsi="Garamond"/>
          <w:sz w:val="24"/>
          <w:szCs w:val="24"/>
          <w:u w:val="single"/>
        </w:rPr>
      </w:pPr>
      <w:r w:rsidRPr="002B18EB">
        <w:rPr>
          <w:rFonts w:ascii="Garamond" w:hAnsi="Garamond"/>
          <w:sz w:val="24"/>
          <w:szCs w:val="24"/>
          <w:u w:val="single"/>
        </w:rPr>
        <w:t>Section 2: The origins of concrete poetry in Morgan and Finlay’s work</w:t>
      </w:r>
    </w:p>
    <w:p w:rsidR="004D629A" w:rsidRDefault="004D629A" w:rsidP="004D629A">
      <w:pPr>
        <w:spacing w:after="0"/>
        <w:jc w:val="both"/>
        <w:rPr>
          <w:rFonts w:ascii="Garamond" w:hAnsi="Garamond"/>
          <w:u w:val="single"/>
        </w:rPr>
      </w:pPr>
    </w:p>
    <w:p w:rsidR="004D629A" w:rsidRDefault="004D629A" w:rsidP="004D629A">
      <w:pPr>
        <w:spacing w:after="0"/>
        <w:jc w:val="both"/>
        <w:rPr>
          <w:rFonts w:ascii="Garamond" w:hAnsi="Garamond"/>
          <w:sz w:val="20"/>
        </w:rPr>
      </w:pPr>
      <w:r w:rsidRPr="004D629A">
        <w:rPr>
          <w:rFonts w:ascii="Garamond" w:hAnsi="Garamond"/>
          <w:sz w:val="20"/>
        </w:rPr>
        <w:t>Morgan and Finlay, like other UK concrete poets, were already exploring the relationship between visual expression and language, and other themes and styles in common with concrete poetry, prior to their discovery of the international movement. This area contains reproductions of some of their early works which reflect such links.</w:t>
      </w:r>
    </w:p>
    <w:p w:rsidR="002E1EA8" w:rsidRDefault="002E1EA8" w:rsidP="004D629A">
      <w:pPr>
        <w:spacing w:after="0"/>
        <w:jc w:val="both"/>
        <w:rPr>
          <w:rFonts w:ascii="Garamond" w:hAnsi="Garamond"/>
          <w:sz w:val="20"/>
        </w:rPr>
      </w:pPr>
    </w:p>
    <w:p w:rsidR="002E1EA8" w:rsidRDefault="002E1EA8" w:rsidP="002E1EA8">
      <w:pPr>
        <w:spacing w:after="0"/>
        <w:jc w:val="both"/>
        <w:rPr>
          <w:rFonts w:ascii="Garamond" w:hAnsi="Garamond"/>
          <w:sz w:val="24"/>
          <w:szCs w:val="24"/>
        </w:rPr>
      </w:pPr>
      <w:r>
        <w:rPr>
          <w:rFonts w:ascii="Garamond" w:hAnsi="Garamond"/>
          <w:sz w:val="24"/>
          <w:szCs w:val="24"/>
        </w:rPr>
        <w:t>Reproductions second left-hand shelf top (l-r)</w:t>
      </w:r>
    </w:p>
    <w:p w:rsidR="002E1EA8" w:rsidRDefault="002E1EA8" w:rsidP="002E1EA8">
      <w:pPr>
        <w:spacing w:after="0"/>
        <w:jc w:val="both"/>
        <w:rPr>
          <w:rFonts w:ascii="Garamond" w:hAnsi="Garamond"/>
          <w:sz w:val="24"/>
          <w:szCs w:val="24"/>
        </w:rPr>
      </w:pPr>
    </w:p>
    <w:p w:rsidR="002E1EA8" w:rsidRDefault="002E1EA8" w:rsidP="002E1EA8">
      <w:pPr>
        <w:pStyle w:val="ListParagraph"/>
        <w:numPr>
          <w:ilvl w:val="0"/>
          <w:numId w:val="1"/>
        </w:numPr>
        <w:spacing w:after="0"/>
        <w:ind w:left="363"/>
        <w:jc w:val="both"/>
        <w:rPr>
          <w:rFonts w:ascii="Garamond" w:hAnsi="Garamond"/>
          <w:sz w:val="24"/>
          <w:szCs w:val="24"/>
        </w:rPr>
      </w:pPr>
      <w:r>
        <w:rPr>
          <w:rFonts w:ascii="Garamond" w:hAnsi="Garamond"/>
          <w:sz w:val="24"/>
          <w:szCs w:val="24"/>
        </w:rPr>
        <w:t xml:space="preserve">‘The Dancers Inherit the Party’ </w:t>
      </w:r>
      <w:r w:rsidRPr="00294DF4">
        <w:rPr>
          <w:rFonts w:ascii="Garamond" w:hAnsi="Garamond"/>
          <w:sz w:val="24"/>
          <w:szCs w:val="24"/>
        </w:rPr>
        <w:t xml:space="preserve">/ </w:t>
      </w:r>
      <w:r>
        <w:rPr>
          <w:rFonts w:ascii="Garamond" w:hAnsi="Garamond"/>
          <w:sz w:val="24"/>
          <w:szCs w:val="24"/>
        </w:rPr>
        <w:t>Ian Hamilton Finlay  (with Zeljko Kujundzic)</w:t>
      </w:r>
    </w:p>
    <w:p w:rsidR="002E1EA8" w:rsidRPr="00B90AC8" w:rsidRDefault="002E1EA8" w:rsidP="002E1EA8">
      <w:pPr>
        <w:spacing w:after="0"/>
        <w:ind w:left="360"/>
        <w:jc w:val="both"/>
        <w:rPr>
          <w:rFonts w:ascii="Garamond" w:hAnsi="Garamond"/>
          <w:sz w:val="18"/>
          <w:szCs w:val="18"/>
        </w:rPr>
      </w:pPr>
      <w:r>
        <w:rPr>
          <w:rFonts w:ascii="Garamond" w:hAnsi="Garamond"/>
          <w:sz w:val="18"/>
          <w:szCs w:val="18"/>
        </w:rPr>
        <w:t xml:space="preserve">From </w:t>
      </w:r>
      <w:r>
        <w:rPr>
          <w:rFonts w:ascii="Garamond" w:hAnsi="Garamond"/>
          <w:i/>
          <w:sz w:val="18"/>
          <w:szCs w:val="18"/>
        </w:rPr>
        <w:t>The Dancers Inherit the Party</w:t>
      </w:r>
      <w:r>
        <w:rPr>
          <w:rFonts w:ascii="Garamond" w:hAnsi="Garamond"/>
          <w:sz w:val="18"/>
          <w:szCs w:val="18"/>
        </w:rPr>
        <w:t xml:space="preserve"> / Ian Hamilton Finlay</w:t>
      </w:r>
    </w:p>
    <w:p w:rsidR="002E1EA8" w:rsidRDefault="002E1EA8" w:rsidP="002E1EA8">
      <w:pPr>
        <w:spacing w:after="0"/>
        <w:ind w:left="360"/>
        <w:jc w:val="both"/>
        <w:rPr>
          <w:rFonts w:ascii="Garamond" w:hAnsi="Garamond"/>
          <w:sz w:val="18"/>
          <w:szCs w:val="18"/>
        </w:rPr>
      </w:pPr>
      <w:r>
        <w:rPr>
          <w:rFonts w:ascii="Garamond" w:hAnsi="Garamond"/>
          <w:sz w:val="18"/>
          <w:szCs w:val="18"/>
        </w:rPr>
        <w:t>Migrant Press, 1960</w:t>
      </w:r>
    </w:p>
    <w:p w:rsidR="002E1EA8" w:rsidRDefault="002E1EA8" w:rsidP="002E1EA8">
      <w:pPr>
        <w:spacing w:after="0"/>
        <w:ind w:left="360"/>
        <w:jc w:val="both"/>
        <w:rPr>
          <w:rFonts w:ascii="Garamond" w:hAnsi="Garamond"/>
          <w:sz w:val="18"/>
          <w:szCs w:val="18"/>
        </w:rPr>
      </w:pPr>
      <w:r>
        <w:rPr>
          <w:rFonts w:ascii="Garamond" w:hAnsi="Garamond"/>
          <w:sz w:val="18"/>
          <w:szCs w:val="18"/>
        </w:rPr>
        <w:t>Scottish Poetry Library special collections</w:t>
      </w:r>
    </w:p>
    <w:p w:rsidR="002E1EA8" w:rsidRDefault="002E1EA8" w:rsidP="002E1EA8">
      <w:pPr>
        <w:pStyle w:val="ListParagraph"/>
        <w:numPr>
          <w:ilvl w:val="0"/>
          <w:numId w:val="1"/>
        </w:numPr>
        <w:spacing w:after="0"/>
        <w:ind w:left="363"/>
        <w:jc w:val="both"/>
        <w:rPr>
          <w:rFonts w:ascii="Garamond" w:hAnsi="Garamond"/>
          <w:sz w:val="24"/>
          <w:szCs w:val="24"/>
        </w:rPr>
      </w:pPr>
      <w:r>
        <w:rPr>
          <w:rFonts w:ascii="Garamond" w:hAnsi="Garamond"/>
          <w:sz w:val="24"/>
          <w:szCs w:val="24"/>
        </w:rPr>
        <w:t>‘The Pond at Oo Farm (Rousay)’ / Ian Hamilton Finlay</w:t>
      </w:r>
    </w:p>
    <w:p w:rsidR="002E1EA8" w:rsidRDefault="002E1EA8" w:rsidP="002E1EA8">
      <w:pPr>
        <w:spacing w:after="0"/>
        <w:ind w:firstLine="360"/>
        <w:jc w:val="both"/>
        <w:rPr>
          <w:rFonts w:ascii="Garamond" w:hAnsi="Garamond"/>
          <w:sz w:val="18"/>
          <w:szCs w:val="18"/>
        </w:rPr>
      </w:pPr>
      <w:r w:rsidRPr="007F33BD">
        <w:rPr>
          <w:rFonts w:ascii="Garamond" w:hAnsi="Garamond"/>
          <w:sz w:val="18"/>
          <w:szCs w:val="18"/>
        </w:rPr>
        <w:t xml:space="preserve">from </w:t>
      </w:r>
      <w:r w:rsidRPr="007F33BD">
        <w:rPr>
          <w:rFonts w:ascii="Garamond" w:hAnsi="Garamond"/>
          <w:i/>
          <w:sz w:val="18"/>
          <w:szCs w:val="18"/>
        </w:rPr>
        <w:t>Origin</w:t>
      </w:r>
      <w:r>
        <w:rPr>
          <w:rFonts w:ascii="Garamond" w:hAnsi="Garamond"/>
          <w:sz w:val="18"/>
          <w:szCs w:val="18"/>
        </w:rPr>
        <w:t xml:space="preserve">, </w:t>
      </w:r>
      <w:r w:rsidRPr="007F33BD">
        <w:rPr>
          <w:rFonts w:ascii="Garamond" w:hAnsi="Garamond"/>
          <w:sz w:val="18"/>
          <w:szCs w:val="18"/>
        </w:rPr>
        <w:t xml:space="preserve">6 </w:t>
      </w:r>
      <w:r>
        <w:rPr>
          <w:rFonts w:ascii="Garamond" w:hAnsi="Garamond"/>
          <w:sz w:val="18"/>
          <w:szCs w:val="18"/>
        </w:rPr>
        <w:t xml:space="preserve">/ </w:t>
      </w:r>
      <w:r w:rsidRPr="007F33BD">
        <w:rPr>
          <w:rFonts w:ascii="Garamond" w:hAnsi="Garamond"/>
          <w:sz w:val="18"/>
          <w:szCs w:val="18"/>
        </w:rPr>
        <w:t>ed. Cid Corman, 1962</w:t>
      </w:r>
    </w:p>
    <w:p w:rsidR="002E1EA8" w:rsidRDefault="002E1EA8" w:rsidP="002E1EA8">
      <w:pPr>
        <w:spacing w:after="0"/>
        <w:ind w:firstLine="360"/>
        <w:jc w:val="both"/>
        <w:rPr>
          <w:rFonts w:ascii="Garamond" w:hAnsi="Garamond"/>
          <w:sz w:val="18"/>
          <w:szCs w:val="18"/>
        </w:rPr>
      </w:pPr>
      <w:r>
        <w:rPr>
          <w:rFonts w:ascii="Garamond" w:hAnsi="Garamond"/>
          <w:sz w:val="18"/>
          <w:szCs w:val="18"/>
        </w:rPr>
        <w:t>Scottish Poetry Library special collections</w:t>
      </w:r>
    </w:p>
    <w:p w:rsidR="002E1EA8" w:rsidRPr="00BC4D70" w:rsidRDefault="002E1EA8" w:rsidP="002E1EA8">
      <w:pPr>
        <w:pStyle w:val="ListParagraph"/>
        <w:numPr>
          <w:ilvl w:val="0"/>
          <w:numId w:val="1"/>
        </w:numPr>
        <w:spacing w:after="0"/>
        <w:ind w:left="363"/>
        <w:jc w:val="both"/>
        <w:rPr>
          <w:rFonts w:ascii="Garamond" w:hAnsi="Garamond"/>
          <w:sz w:val="24"/>
          <w:szCs w:val="24"/>
        </w:rPr>
      </w:pPr>
      <w:r w:rsidRPr="00BC4D70">
        <w:rPr>
          <w:rFonts w:ascii="Garamond" w:hAnsi="Garamond"/>
          <w:i/>
          <w:sz w:val="24"/>
          <w:szCs w:val="24"/>
        </w:rPr>
        <w:t>Sovpoems</w:t>
      </w:r>
      <w:r w:rsidRPr="00BC4D70">
        <w:rPr>
          <w:rFonts w:ascii="Garamond" w:hAnsi="Garamond"/>
          <w:sz w:val="24"/>
          <w:szCs w:val="24"/>
        </w:rPr>
        <w:t xml:space="preserve"> / Edwin Morgan</w:t>
      </w:r>
    </w:p>
    <w:p w:rsidR="002E1EA8" w:rsidRDefault="002E1EA8" w:rsidP="002E1EA8">
      <w:pPr>
        <w:spacing w:after="0"/>
        <w:ind w:left="360"/>
        <w:jc w:val="both"/>
        <w:rPr>
          <w:rFonts w:ascii="Garamond" w:hAnsi="Garamond"/>
          <w:sz w:val="18"/>
          <w:szCs w:val="18"/>
        </w:rPr>
      </w:pPr>
      <w:r>
        <w:rPr>
          <w:rFonts w:ascii="Garamond" w:hAnsi="Garamond"/>
          <w:sz w:val="18"/>
          <w:szCs w:val="18"/>
        </w:rPr>
        <w:t>Migrant Press, 1961</w:t>
      </w:r>
    </w:p>
    <w:p w:rsidR="002E1EA8" w:rsidRDefault="002E1EA8" w:rsidP="002E1EA8">
      <w:pPr>
        <w:spacing w:after="0"/>
        <w:ind w:left="360"/>
        <w:jc w:val="both"/>
        <w:rPr>
          <w:rFonts w:ascii="Garamond" w:hAnsi="Garamond"/>
          <w:sz w:val="18"/>
          <w:szCs w:val="18"/>
        </w:rPr>
      </w:pPr>
      <w:r>
        <w:rPr>
          <w:rFonts w:ascii="Garamond" w:hAnsi="Garamond"/>
          <w:sz w:val="18"/>
          <w:szCs w:val="18"/>
        </w:rPr>
        <w:t>Edwin Morgan Archive</w:t>
      </w:r>
    </w:p>
    <w:p w:rsidR="002E1EA8" w:rsidRDefault="002E1EA8" w:rsidP="002E1EA8">
      <w:pPr>
        <w:pStyle w:val="ListParagraph"/>
        <w:numPr>
          <w:ilvl w:val="0"/>
          <w:numId w:val="1"/>
        </w:numPr>
        <w:spacing w:after="0"/>
        <w:ind w:left="363"/>
        <w:jc w:val="both"/>
        <w:rPr>
          <w:rFonts w:ascii="Garamond" w:hAnsi="Garamond"/>
          <w:sz w:val="24"/>
          <w:szCs w:val="24"/>
        </w:rPr>
      </w:pPr>
      <w:r>
        <w:rPr>
          <w:rFonts w:ascii="Garamond" w:hAnsi="Garamond"/>
          <w:sz w:val="24"/>
          <w:szCs w:val="24"/>
        </w:rPr>
        <w:t>‘Aye but Can Ye’ &amp; ‘Whit Mair?’ / Vladimir Mayakovsky trans. Edwin Morgan</w:t>
      </w:r>
    </w:p>
    <w:p w:rsidR="002E1EA8" w:rsidRPr="002E1EA8" w:rsidRDefault="002E1EA8" w:rsidP="002E1EA8">
      <w:pPr>
        <w:spacing w:after="0"/>
        <w:ind w:left="360"/>
        <w:jc w:val="both"/>
        <w:rPr>
          <w:rFonts w:ascii="Garamond" w:hAnsi="Garamond"/>
          <w:i/>
          <w:sz w:val="18"/>
          <w:szCs w:val="18"/>
        </w:rPr>
      </w:pPr>
      <w:r>
        <w:rPr>
          <w:rFonts w:ascii="Garamond" w:hAnsi="Garamond"/>
          <w:sz w:val="18"/>
          <w:szCs w:val="18"/>
        </w:rPr>
        <w:t xml:space="preserve">from </w:t>
      </w:r>
      <w:r>
        <w:rPr>
          <w:rFonts w:ascii="Garamond" w:hAnsi="Garamond"/>
          <w:i/>
          <w:sz w:val="18"/>
          <w:szCs w:val="18"/>
        </w:rPr>
        <w:t>Sovpoems</w:t>
      </w:r>
    </w:p>
    <w:p w:rsidR="002B18EB" w:rsidRDefault="002B18EB" w:rsidP="002B18EB">
      <w:pPr>
        <w:spacing w:after="0" w:line="240" w:lineRule="auto"/>
        <w:jc w:val="both"/>
        <w:rPr>
          <w:rFonts w:ascii="Garamond" w:hAnsi="Garamond"/>
          <w:sz w:val="24"/>
          <w:szCs w:val="24"/>
          <w:u w:val="single"/>
        </w:rPr>
      </w:pPr>
    </w:p>
    <w:p w:rsidR="002B18EB" w:rsidRDefault="002B18EB" w:rsidP="002B18EB">
      <w:pPr>
        <w:spacing w:after="0" w:line="240" w:lineRule="auto"/>
        <w:jc w:val="both"/>
        <w:rPr>
          <w:rFonts w:ascii="Garamond" w:hAnsi="Garamond"/>
          <w:sz w:val="24"/>
          <w:szCs w:val="24"/>
        </w:rPr>
      </w:pPr>
      <w:r>
        <w:rPr>
          <w:rFonts w:ascii="Garamond" w:hAnsi="Garamond"/>
          <w:sz w:val="24"/>
          <w:szCs w:val="24"/>
        </w:rPr>
        <w:t>Reproductions f</w:t>
      </w:r>
      <w:r w:rsidRPr="002B18EB">
        <w:rPr>
          <w:rFonts w:ascii="Garamond" w:hAnsi="Garamond"/>
          <w:sz w:val="24"/>
          <w:szCs w:val="24"/>
        </w:rPr>
        <w:t>irst left-hand shelf side (</w:t>
      </w:r>
      <w:r>
        <w:rPr>
          <w:rFonts w:ascii="Garamond" w:hAnsi="Garamond"/>
          <w:sz w:val="24"/>
          <w:szCs w:val="24"/>
        </w:rPr>
        <w:t>l-r)</w:t>
      </w:r>
    </w:p>
    <w:p w:rsidR="002B18EB" w:rsidRDefault="002B18EB" w:rsidP="002B18EB">
      <w:pPr>
        <w:spacing w:after="0" w:line="240" w:lineRule="auto"/>
        <w:jc w:val="both"/>
        <w:rPr>
          <w:rFonts w:ascii="Garamond" w:hAnsi="Garamond"/>
          <w:sz w:val="24"/>
          <w:szCs w:val="24"/>
        </w:rPr>
      </w:pPr>
    </w:p>
    <w:p w:rsidR="00294DF4" w:rsidRPr="003B18FA" w:rsidRDefault="00294DF4" w:rsidP="003B18FA">
      <w:pPr>
        <w:pStyle w:val="ListParagraph"/>
        <w:numPr>
          <w:ilvl w:val="1"/>
          <w:numId w:val="15"/>
        </w:numPr>
        <w:spacing w:after="0"/>
        <w:ind w:left="363"/>
        <w:jc w:val="both"/>
        <w:rPr>
          <w:rFonts w:ascii="Garamond" w:hAnsi="Garamond"/>
          <w:sz w:val="18"/>
          <w:szCs w:val="18"/>
        </w:rPr>
      </w:pPr>
      <w:r w:rsidRPr="003B18FA">
        <w:rPr>
          <w:rFonts w:ascii="Garamond" w:hAnsi="Garamond"/>
          <w:sz w:val="24"/>
          <w:szCs w:val="24"/>
        </w:rPr>
        <w:t xml:space="preserve">From </w:t>
      </w:r>
      <w:r w:rsidRPr="003B18FA">
        <w:rPr>
          <w:rFonts w:ascii="Garamond" w:hAnsi="Garamond"/>
          <w:i/>
          <w:sz w:val="24"/>
          <w:szCs w:val="24"/>
        </w:rPr>
        <w:t>Glasgow Beasts, an a burd, haw, an inseks, an, aw, a fush</w:t>
      </w:r>
      <w:r w:rsidRPr="003B18FA">
        <w:rPr>
          <w:rFonts w:ascii="Garamond" w:hAnsi="Garamond"/>
          <w:sz w:val="24"/>
          <w:szCs w:val="24"/>
        </w:rPr>
        <w:t xml:space="preserve"> / Ian Hamilton Finlay</w:t>
      </w:r>
    </w:p>
    <w:p w:rsidR="00294DF4" w:rsidRPr="003B18FA" w:rsidRDefault="00294DF4" w:rsidP="003B18FA">
      <w:pPr>
        <w:spacing w:after="0"/>
        <w:ind w:firstLine="363"/>
        <w:jc w:val="both"/>
        <w:rPr>
          <w:rFonts w:ascii="Garamond" w:hAnsi="Garamond"/>
          <w:sz w:val="18"/>
          <w:szCs w:val="18"/>
        </w:rPr>
      </w:pPr>
      <w:r w:rsidRPr="003B18FA">
        <w:rPr>
          <w:rFonts w:ascii="Garamond" w:hAnsi="Garamond"/>
          <w:sz w:val="18"/>
          <w:szCs w:val="18"/>
        </w:rPr>
        <w:t>Wild Hawthorn Press, 1961</w:t>
      </w:r>
    </w:p>
    <w:p w:rsidR="007F33BD" w:rsidRPr="003B18FA" w:rsidRDefault="007F33BD" w:rsidP="003B18FA">
      <w:pPr>
        <w:spacing w:after="0"/>
        <w:ind w:firstLine="363"/>
        <w:jc w:val="both"/>
        <w:rPr>
          <w:rFonts w:ascii="Garamond" w:hAnsi="Garamond"/>
          <w:sz w:val="18"/>
          <w:szCs w:val="18"/>
        </w:rPr>
      </w:pPr>
      <w:r w:rsidRPr="003B18FA">
        <w:rPr>
          <w:rFonts w:ascii="Garamond" w:hAnsi="Garamond"/>
          <w:sz w:val="18"/>
          <w:szCs w:val="18"/>
        </w:rPr>
        <w:t>Scottish Poetry Library special collections</w:t>
      </w:r>
    </w:p>
    <w:p w:rsidR="003B18FA" w:rsidRPr="00294DF4" w:rsidRDefault="003B18FA" w:rsidP="003B18FA">
      <w:pPr>
        <w:pStyle w:val="ListParagraph"/>
        <w:numPr>
          <w:ilvl w:val="0"/>
          <w:numId w:val="16"/>
        </w:numPr>
        <w:spacing w:after="0"/>
        <w:ind w:left="363"/>
        <w:jc w:val="both"/>
        <w:rPr>
          <w:rFonts w:ascii="Garamond" w:hAnsi="Garamond"/>
          <w:sz w:val="24"/>
          <w:szCs w:val="24"/>
        </w:rPr>
      </w:pPr>
      <w:r w:rsidRPr="00294DF4">
        <w:rPr>
          <w:rFonts w:ascii="Garamond" w:hAnsi="Garamond"/>
          <w:i/>
          <w:sz w:val="24"/>
          <w:szCs w:val="24"/>
        </w:rPr>
        <w:t>Concertina</w:t>
      </w:r>
      <w:r>
        <w:rPr>
          <w:rFonts w:ascii="Garamond" w:hAnsi="Garamond"/>
          <w:i/>
          <w:sz w:val="24"/>
          <w:szCs w:val="24"/>
        </w:rPr>
        <w:t xml:space="preserve"> </w:t>
      </w:r>
      <w:r>
        <w:rPr>
          <w:rFonts w:ascii="Garamond" w:hAnsi="Garamond"/>
          <w:sz w:val="24"/>
          <w:szCs w:val="24"/>
        </w:rPr>
        <w:t>/ Ian Hamilton Finlay (with John Picking &amp; Peter McGinn)</w:t>
      </w:r>
    </w:p>
    <w:p w:rsidR="003B18FA" w:rsidRPr="00294DF4" w:rsidRDefault="003B18FA" w:rsidP="003B18FA">
      <w:pPr>
        <w:spacing w:after="0"/>
        <w:ind w:firstLine="363"/>
        <w:jc w:val="both"/>
        <w:rPr>
          <w:rFonts w:ascii="Garamond" w:hAnsi="Garamond"/>
          <w:sz w:val="18"/>
          <w:szCs w:val="18"/>
        </w:rPr>
      </w:pPr>
      <w:r w:rsidRPr="00294DF4">
        <w:rPr>
          <w:rFonts w:ascii="Garamond" w:hAnsi="Garamond"/>
          <w:sz w:val="18"/>
          <w:szCs w:val="18"/>
        </w:rPr>
        <w:t>Wild Hawthorn Press, 1962</w:t>
      </w:r>
    </w:p>
    <w:p w:rsidR="003B18FA" w:rsidRPr="003B18FA" w:rsidRDefault="003B18FA" w:rsidP="003B18FA">
      <w:pPr>
        <w:spacing w:after="0"/>
        <w:ind w:left="360"/>
        <w:jc w:val="both"/>
        <w:rPr>
          <w:rFonts w:ascii="Garamond" w:hAnsi="Garamond"/>
          <w:sz w:val="18"/>
          <w:szCs w:val="18"/>
        </w:rPr>
      </w:pPr>
      <w:r>
        <w:rPr>
          <w:rFonts w:ascii="Garamond" w:hAnsi="Garamond"/>
          <w:sz w:val="18"/>
          <w:szCs w:val="18"/>
        </w:rPr>
        <w:t>Donated by Edwin Morgan, Scottish Poetry Library s</w:t>
      </w:r>
      <w:r w:rsidRPr="00C51FFB">
        <w:rPr>
          <w:rFonts w:ascii="Garamond" w:hAnsi="Garamond"/>
          <w:sz w:val="18"/>
          <w:szCs w:val="18"/>
        </w:rPr>
        <w:t>pecia</w:t>
      </w:r>
      <w:r>
        <w:rPr>
          <w:rFonts w:ascii="Garamond" w:hAnsi="Garamond"/>
          <w:sz w:val="18"/>
          <w:szCs w:val="18"/>
        </w:rPr>
        <w:t>l collections</w:t>
      </w:r>
    </w:p>
    <w:p w:rsidR="00294DF4" w:rsidRDefault="00294DF4" w:rsidP="00294DF4">
      <w:pPr>
        <w:spacing w:after="0"/>
        <w:jc w:val="both"/>
        <w:rPr>
          <w:rFonts w:ascii="Garamond" w:hAnsi="Garamond"/>
          <w:sz w:val="24"/>
          <w:szCs w:val="24"/>
        </w:rPr>
      </w:pPr>
    </w:p>
    <w:p w:rsidR="00BC4D70" w:rsidRDefault="00BC4D70" w:rsidP="00BC4D70">
      <w:pPr>
        <w:spacing w:after="0"/>
        <w:jc w:val="both"/>
        <w:rPr>
          <w:rFonts w:ascii="Garamond" w:hAnsi="Garamond"/>
          <w:i/>
          <w:sz w:val="24"/>
          <w:szCs w:val="24"/>
        </w:rPr>
      </w:pPr>
    </w:p>
    <w:p w:rsidR="00BC4D70" w:rsidRDefault="00BC4D70" w:rsidP="00BC4D70">
      <w:pPr>
        <w:spacing w:after="0"/>
        <w:jc w:val="both"/>
        <w:rPr>
          <w:rFonts w:ascii="Garamond" w:hAnsi="Garamond"/>
          <w:sz w:val="24"/>
          <w:szCs w:val="24"/>
          <w:u w:val="single"/>
        </w:rPr>
      </w:pPr>
      <w:r w:rsidRPr="00BC4D70">
        <w:rPr>
          <w:rFonts w:ascii="Garamond" w:hAnsi="Garamond"/>
          <w:sz w:val="24"/>
          <w:szCs w:val="24"/>
          <w:u w:val="single"/>
        </w:rPr>
        <w:t>Section 3: The spread of concrete poetry in the UK</w:t>
      </w:r>
    </w:p>
    <w:p w:rsidR="004D629A" w:rsidRDefault="004D629A" w:rsidP="00BC4D70">
      <w:pPr>
        <w:spacing w:after="0"/>
        <w:jc w:val="both"/>
        <w:rPr>
          <w:rFonts w:ascii="Garamond" w:hAnsi="Garamond"/>
          <w:sz w:val="24"/>
          <w:szCs w:val="24"/>
          <w:u w:val="single"/>
        </w:rPr>
      </w:pPr>
    </w:p>
    <w:p w:rsidR="004D629A" w:rsidRPr="004D629A" w:rsidRDefault="004D629A" w:rsidP="00BC4D70">
      <w:pPr>
        <w:spacing w:after="0"/>
        <w:jc w:val="both"/>
        <w:rPr>
          <w:rFonts w:ascii="Garamond" w:hAnsi="Garamond"/>
          <w:sz w:val="20"/>
          <w:u w:val="single"/>
        </w:rPr>
      </w:pPr>
      <w:r w:rsidRPr="004D629A">
        <w:rPr>
          <w:rFonts w:ascii="Garamond" w:hAnsi="Garamond"/>
          <w:sz w:val="20"/>
        </w:rPr>
        <w:t>While there was no coherent concrete poetry “movement” in Britain, from around 1963 Finlay and Morgan did begin communicating with other poets exploring language’s visual dimensions in response to the international style. This section contains examples of these poets’ work, while the basement display case contains some of the most important of the 1960s-1970s little magazines and small press publications through which concrete poetry was circulated.</w:t>
      </w:r>
    </w:p>
    <w:p w:rsidR="00C834FA" w:rsidRDefault="00C834FA" w:rsidP="00BC4D70">
      <w:pPr>
        <w:spacing w:after="0"/>
        <w:jc w:val="both"/>
        <w:rPr>
          <w:rFonts w:ascii="Garamond" w:hAnsi="Garamond"/>
          <w:sz w:val="24"/>
          <w:szCs w:val="24"/>
          <w:u w:val="single"/>
        </w:rPr>
      </w:pPr>
    </w:p>
    <w:p w:rsidR="00C834FA" w:rsidRPr="00C834FA" w:rsidRDefault="00C834FA" w:rsidP="00BC4D70">
      <w:pPr>
        <w:spacing w:after="0"/>
        <w:jc w:val="both"/>
        <w:rPr>
          <w:rFonts w:ascii="Garamond" w:hAnsi="Garamond"/>
          <w:sz w:val="24"/>
          <w:szCs w:val="24"/>
        </w:rPr>
      </w:pPr>
      <w:r w:rsidRPr="00C834FA">
        <w:rPr>
          <w:rFonts w:ascii="Garamond" w:hAnsi="Garamond"/>
          <w:sz w:val="24"/>
          <w:szCs w:val="24"/>
        </w:rPr>
        <w:lastRenderedPageBreak/>
        <w:t xml:space="preserve">First </w:t>
      </w:r>
      <w:r>
        <w:rPr>
          <w:rFonts w:ascii="Garamond" w:hAnsi="Garamond"/>
          <w:sz w:val="24"/>
          <w:szCs w:val="24"/>
        </w:rPr>
        <w:t xml:space="preserve">right-hand </w:t>
      </w:r>
      <w:r w:rsidRPr="00C834FA">
        <w:rPr>
          <w:rFonts w:ascii="Garamond" w:hAnsi="Garamond"/>
          <w:sz w:val="24"/>
          <w:szCs w:val="24"/>
        </w:rPr>
        <w:t>cabinet</w:t>
      </w:r>
      <w:r w:rsidR="003D6A22">
        <w:rPr>
          <w:rFonts w:ascii="Garamond" w:hAnsi="Garamond"/>
          <w:sz w:val="24"/>
          <w:szCs w:val="24"/>
        </w:rPr>
        <w:t xml:space="preserve"> (t-b</w:t>
      </w:r>
      <w:r>
        <w:rPr>
          <w:rFonts w:ascii="Garamond" w:hAnsi="Garamond"/>
          <w:sz w:val="24"/>
          <w:szCs w:val="24"/>
        </w:rPr>
        <w:t>)</w:t>
      </w:r>
    </w:p>
    <w:p w:rsidR="00BC4D70" w:rsidRDefault="00BC4D70" w:rsidP="009D0F78">
      <w:pPr>
        <w:spacing w:after="0"/>
        <w:ind w:left="363"/>
        <w:jc w:val="both"/>
        <w:rPr>
          <w:rFonts w:ascii="Garamond" w:hAnsi="Garamond"/>
          <w:sz w:val="24"/>
          <w:szCs w:val="24"/>
          <w:u w:val="single"/>
        </w:rPr>
      </w:pPr>
    </w:p>
    <w:p w:rsidR="00BC4D70" w:rsidRDefault="00C834FA"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 xml:space="preserve">Eclipse </w:t>
      </w:r>
      <w:r>
        <w:rPr>
          <w:rFonts w:ascii="Garamond" w:hAnsi="Garamond"/>
          <w:sz w:val="24"/>
          <w:szCs w:val="24"/>
        </w:rPr>
        <w:t xml:space="preserve">/ </w:t>
      </w:r>
      <w:r w:rsidRPr="00C834FA">
        <w:rPr>
          <w:rFonts w:ascii="Garamond" w:hAnsi="Garamond"/>
          <w:sz w:val="24"/>
          <w:szCs w:val="24"/>
        </w:rPr>
        <w:t>Alan Riddell</w:t>
      </w:r>
    </w:p>
    <w:p w:rsidR="00C834FA" w:rsidRDefault="00C834FA" w:rsidP="009D0F78">
      <w:pPr>
        <w:spacing w:after="0"/>
        <w:ind w:left="363"/>
        <w:jc w:val="both"/>
        <w:rPr>
          <w:rFonts w:ascii="Garamond" w:hAnsi="Garamond"/>
          <w:sz w:val="18"/>
          <w:szCs w:val="18"/>
        </w:rPr>
      </w:pPr>
      <w:r>
        <w:rPr>
          <w:rFonts w:ascii="Garamond" w:hAnsi="Garamond"/>
          <w:sz w:val="18"/>
          <w:szCs w:val="18"/>
        </w:rPr>
        <w:t>Calder, 1972</w:t>
      </w:r>
    </w:p>
    <w:p w:rsidR="00C834FA" w:rsidRDefault="00C834FA" w:rsidP="009D0F78">
      <w:pPr>
        <w:spacing w:after="0"/>
        <w:ind w:left="363"/>
        <w:jc w:val="both"/>
        <w:rPr>
          <w:rFonts w:ascii="Garamond" w:hAnsi="Garamond"/>
          <w:sz w:val="18"/>
          <w:szCs w:val="18"/>
        </w:rPr>
      </w:pPr>
      <w:r>
        <w:rPr>
          <w:rFonts w:ascii="Garamond" w:hAnsi="Garamond"/>
          <w:sz w:val="18"/>
          <w:szCs w:val="18"/>
        </w:rPr>
        <w:t>Scottish Poetry Library reference collection</w:t>
      </w:r>
    </w:p>
    <w:p w:rsidR="00C834FA" w:rsidRDefault="00C834FA"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‘The Five Buddhas and the Womb of the Thatagatas’</w:t>
      </w:r>
      <w:r w:rsidR="00C96E72">
        <w:rPr>
          <w:rFonts w:ascii="Garamond" w:hAnsi="Garamond"/>
          <w:sz w:val="24"/>
          <w:szCs w:val="24"/>
        </w:rPr>
        <w:t xml:space="preserve"> / Dom. Sylvester Houédard</w:t>
      </w:r>
    </w:p>
    <w:p w:rsidR="00C834FA" w:rsidRDefault="00C834FA" w:rsidP="009D0F78">
      <w:pPr>
        <w:spacing w:after="0"/>
        <w:ind w:left="363"/>
        <w:jc w:val="both"/>
        <w:rPr>
          <w:rFonts w:ascii="Garamond" w:hAnsi="Garamond"/>
          <w:sz w:val="18"/>
          <w:szCs w:val="18"/>
        </w:rPr>
      </w:pPr>
      <w:r>
        <w:rPr>
          <w:rFonts w:ascii="Garamond" w:hAnsi="Garamond"/>
          <w:sz w:val="18"/>
          <w:szCs w:val="18"/>
        </w:rPr>
        <w:t xml:space="preserve">from </w:t>
      </w:r>
      <w:r>
        <w:rPr>
          <w:rFonts w:ascii="Garamond" w:hAnsi="Garamond"/>
          <w:i/>
          <w:sz w:val="18"/>
          <w:szCs w:val="18"/>
        </w:rPr>
        <w:t>Gloup &amp; Woup</w:t>
      </w:r>
      <w:r>
        <w:rPr>
          <w:rFonts w:ascii="Garamond" w:hAnsi="Garamond"/>
          <w:sz w:val="18"/>
          <w:szCs w:val="18"/>
        </w:rPr>
        <w:t xml:space="preserve"> </w:t>
      </w:r>
      <w:r w:rsidR="001E6239">
        <w:rPr>
          <w:rFonts w:ascii="Garamond" w:hAnsi="Garamond"/>
          <w:sz w:val="18"/>
          <w:szCs w:val="18"/>
        </w:rPr>
        <w:t xml:space="preserve">/ </w:t>
      </w:r>
      <w:r>
        <w:rPr>
          <w:rFonts w:ascii="Garamond" w:hAnsi="Garamond"/>
          <w:sz w:val="18"/>
          <w:szCs w:val="18"/>
        </w:rPr>
        <w:t>ed. Bob Cobbing</w:t>
      </w:r>
    </w:p>
    <w:p w:rsidR="00C834FA" w:rsidRDefault="00C834FA" w:rsidP="009D0F78">
      <w:pPr>
        <w:spacing w:after="0"/>
        <w:ind w:left="363"/>
        <w:jc w:val="both"/>
        <w:rPr>
          <w:rFonts w:ascii="Garamond" w:hAnsi="Garamond"/>
          <w:sz w:val="18"/>
          <w:szCs w:val="18"/>
        </w:rPr>
      </w:pPr>
      <w:r>
        <w:rPr>
          <w:rFonts w:ascii="Garamond" w:hAnsi="Garamond"/>
          <w:sz w:val="18"/>
          <w:szCs w:val="18"/>
        </w:rPr>
        <w:t>Arc, 1974</w:t>
      </w:r>
    </w:p>
    <w:p w:rsidR="00C834FA" w:rsidRDefault="00C834FA" w:rsidP="009D0F78">
      <w:pPr>
        <w:spacing w:after="0"/>
        <w:ind w:left="363"/>
        <w:jc w:val="both"/>
        <w:rPr>
          <w:rFonts w:ascii="Garamond" w:hAnsi="Garamond"/>
          <w:sz w:val="18"/>
          <w:szCs w:val="18"/>
        </w:rPr>
      </w:pPr>
      <w:r>
        <w:rPr>
          <w:rFonts w:ascii="Garamond" w:hAnsi="Garamond"/>
          <w:sz w:val="18"/>
          <w:szCs w:val="18"/>
        </w:rPr>
        <w:t>Scottish Poetry Library special collections</w:t>
      </w:r>
    </w:p>
    <w:p w:rsidR="00C96E72" w:rsidRDefault="00C96E72"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‘Typestract 1972’ (reproduction) / Dom Sylvester Houédard</w:t>
      </w:r>
    </w:p>
    <w:p w:rsidR="00C96E72" w:rsidRDefault="00D65869" w:rsidP="009D0F78">
      <w:pPr>
        <w:spacing w:after="0"/>
        <w:ind w:left="363"/>
        <w:jc w:val="both"/>
        <w:rPr>
          <w:rFonts w:ascii="Garamond" w:hAnsi="Garamond"/>
          <w:sz w:val="18"/>
          <w:szCs w:val="18"/>
        </w:rPr>
      </w:pPr>
      <w:r>
        <w:rPr>
          <w:rFonts w:ascii="Garamond" w:hAnsi="Garamond"/>
          <w:sz w:val="18"/>
          <w:szCs w:val="18"/>
        </w:rPr>
        <w:t>f</w:t>
      </w:r>
      <w:r w:rsidR="00C96E72">
        <w:rPr>
          <w:rFonts w:ascii="Garamond" w:hAnsi="Garamond"/>
          <w:sz w:val="18"/>
          <w:szCs w:val="18"/>
        </w:rPr>
        <w:t xml:space="preserve">rom </w:t>
      </w:r>
      <w:r w:rsidR="00C96E72">
        <w:rPr>
          <w:rFonts w:ascii="Garamond" w:hAnsi="Garamond"/>
          <w:i/>
          <w:sz w:val="18"/>
          <w:szCs w:val="18"/>
        </w:rPr>
        <w:t>Typewriter Art</w:t>
      </w:r>
      <w:r w:rsidR="00C96E72">
        <w:rPr>
          <w:rFonts w:ascii="Garamond" w:hAnsi="Garamond"/>
          <w:sz w:val="18"/>
          <w:szCs w:val="18"/>
        </w:rPr>
        <w:t xml:space="preserve"> / ed. Alan Riddell</w:t>
      </w:r>
    </w:p>
    <w:p w:rsidR="00C96E72" w:rsidRDefault="00C96E72" w:rsidP="009D0F78">
      <w:pPr>
        <w:spacing w:after="0"/>
        <w:ind w:left="363"/>
        <w:jc w:val="both"/>
        <w:rPr>
          <w:rFonts w:ascii="Garamond" w:hAnsi="Garamond"/>
          <w:sz w:val="18"/>
          <w:szCs w:val="18"/>
        </w:rPr>
      </w:pPr>
      <w:r>
        <w:rPr>
          <w:rFonts w:ascii="Garamond" w:hAnsi="Garamond"/>
          <w:sz w:val="18"/>
          <w:szCs w:val="18"/>
        </w:rPr>
        <w:t>London Magazine Editions, 1975</w:t>
      </w:r>
    </w:p>
    <w:p w:rsidR="00C96E72" w:rsidRPr="00C96E72" w:rsidRDefault="00C96E72" w:rsidP="009D0F78">
      <w:pPr>
        <w:spacing w:after="0"/>
        <w:ind w:left="363"/>
        <w:jc w:val="both"/>
        <w:rPr>
          <w:rFonts w:ascii="Garamond" w:hAnsi="Garamond"/>
          <w:sz w:val="18"/>
          <w:szCs w:val="18"/>
        </w:rPr>
      </w:pPr>
      <w:r>
        <w:rPr>
          <w:rFonts w:ascii="Garamond" w:hAnsi="Garamond"/>
          <w:sz w:val="18"/>
          <w:szCs w:val="18"/>
        </w:rPr>
        <w:t>Scottish Poetry Library special collections</w:t>
      </w:r>
    </w:p>
    <w:p w:rsidR="00C834FA" w:rsidRDefault="00C834FA"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‘Amor’</w:t>
      </w:r>
      <w:r w:rsidR="001E6239">
        <w:rPr>
          <w:rFonts w:ascii="Garamond" w:hAnsi="Garamond"/>
          <w:sz w:val="24"/>
          <w:szCs w:val="24"/>
        </w:rPr>
        <w:t>, from ‘The Three Graces’</w:t>
      </w:r>
      <w:r>
        <w:rPr>
          <w:rFonts w:ascii="Garamond" w:hAnsi="Garamond"/>
          <w:sz w:val="24"/>
          <w:szCs w:val="24"/>
        </w:rPr>
        <w:t xml:space="preserve"> </w:t>
      </w:r>
      <w:r w:rsidR="001E6239">
        <w:rPr>
          <w:rFonts w:ascii="Garamond" w:hAnsi="Garamond"/>
          <w:sz w:val="24"/>
          <w:szCs w:val="24"/>
        </w:rPr>
        <w:t xml:space="preserve">(photograph) </w:t>
      </w:r>
      <w:r>
        <w:rPr>
          <w:rFonts w:ascii="Garamond" w:hAnsi="Garamond"/>
          <w:sz w:val="24"/>
          <w:szCs w:val="24"/>
        </w:rPr>
        <w:t>/ Ken Cox</w:t>
      </w:r>
    </w:p>
    <w:p w:rsidR="00C834FA" w:rsidRPr="00C834FA" w:rsidRDefault="00C834FA" w:rsidP="009D0F78">
      <w:pPr>
        <w:spacing w:after="0"/>
        <w:ind w:left="363"/>
        <w:jc w:val="both"/>
        <w:rPr>
          <w:rFonts w:ascii="Garamond" w:hAnsi="Garamond"/>
          <w:i/>
          <w:sz w:val="18"/>
          <w:szCs w:val="18"/>
        </w:rPr>
      </w:pPr>
      <w:r>
        <w:rPr>
          <w:rFonts w:ascii="Garamond" w:hAnsi="Garamond"/>
          <w:sz w:val="18"/>
          <w:szCs w:val="18"/>
        </w:rPr>
        <w:t xml:space="preserve">from </w:t>
      </w:r>
      <w:r>
        <w:rPr>
          <w:rFonts w:ascii="Garamond" w:hAnsi="Garamond"/>
          <w:i/>
          <w:sz w:val="18"/>
          <w:szCs w:val="18"/>
        </w:rPr>
        <w:t>Gloup &amp; Woup</w:t>
      </w:r>
    </w:p>
    <w:p w:rsidR="00C834FA" w:rsidRDefault="00C834FA"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Pentacle</w:t>
      </w:r>
      <w:r>
        <w:rPr>
          <w:rFonts w:ascii="Garamond" w:hAnsi="Garamond"/>
          <w:sz w:val="24"/>
          <w:szCs w:val="24"/>
        </w:rPr>
        <w:t xml:space="preserve"> / John Sharkey</w:t>
      </w:r>
    </w:p>
    <w:p w:rsidR="00C834FA" w:rsidRDefault="00C834FA" w:rsidP="009D0F78">
      <w:pPr>
        <w:spacing w:after="0"/>
        <w:ind w:left="363"/>
        <w:jc w:val="both"/>
        <w:rPr>
          <w:rFonts w:ascii="Garamond" w:hAnsi="Garamond"/>
          <w:sz w:val="18"/>
          <w:szCs w:val="18"/>
        </w:rPr>
      </w:pPr>
      <w:r>
        <w:rPr>
          <w:rFonts w:ascii="Garamond" w:hAnsi="Garamond"/>
          <w:sz w:val="18"/>
          <w:szCs w:val="18"/>
        </w:rPr>
        <w:t>South Street, 1969</w:t>
      </w:r>
    </w:p>
    <w:p w:rsidR="00C834FA" w:rsidRDefault="00883733" w:rsidP="009D0F78">
      <w:pPr>
        <w:spacing w:after="0"/>
        <w:ind w:left="363"/>
        <w:jc w:val="both"/>
        <w:rPr>
          <w:rFonts w:ascii="Garamond" w:hAnsi="Garamond"/>
          <w:sz w:val="18"/>
          <w:szCs w:val="18"/>
        </w:rPr>
      </w:pPr>
      <w:r>
        <w:rPr>
          <w:rFonts w:ascii="Garamond" w:hAnsi="Garamond"/>
          <w:sz w:val="18"/>
          <w:szCs w:val="18"/>
        </w:rPr>
        <w:t>Kindly lent by Thomas A. Clark</w:t>
      </w:r>
    </w:p>
    <w:p w:rsidR="00883733" w:rsidRDefault="00883733"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‘Kurrirrurriri’ / Bob Cobbing</w:t>
      </w:r>
    </w:p>
    <w:p w:rsidR="00883733" w:rsidRDefault="00D65869" w:rsidP="009D0F78">
      <w:pPr>
        <w:spacing w:after="0"/>
        <w:ind w:left="363"/>
        <w:jc w:val="both"/>
        <w:rPr>
          <w:rFonts w:ascii="Garamond" w:hAnsi="Garamond"/>
          <w:i/>
          <w:sz w:val="18"/>
          <w:szCs w:val="18"/>
        </w:rPr>
      </w:pPr>
      <w:r>
        <w:rPr>
          <w:rFonts w:ascii="Garamond" w:hAnsi="Garamond"/>
          <w:sz w:val="18"/>
          <w:szCs w:val="18"/>
        </w:rPr>
        <w:t>f</w:t>
      </w:r>
      <w:r w:rsidR="00883733">
        <w:rPr>
          <w:rFonts w:ascii="Garamond" w:hAnsi="Garamond"/>
          <w:sz w:val="18"/>
          <w:szCs w:val="18"/>
        </w:rPr>
        <w:t xml:space="preserve">rom </w:t>
      </w:r>
      <w:r w:rsidR="00883733">
        <w:rPr>
          <w:rFonts w:ascii="Garamond" w:hAnsi="Garamond"/>
          <w:i/>
          <w:sz w:val="18"/>
          <w:szCs w:val="18"/>
        </w:rPr>
        <w:t>Gloup &amp; Woup</w:t>
      </w:r>
    </w:p>
    <w:p w:rsidR="00883733" w:rsidRDefault="00883733" w:rsidP="009D0F78">
      <w:pPr>
        <w:spacing w:after="0"/>
        <w:ind w:left="363"/>
        <w:jc w:val="both"/>
        <w:rPr>
          <w:rFonts w:ascii="Garamond" w:hAnsi="Garamond"/>
          <w:sz w:val="18"/>
          <w:szCs w:val="18"/>
        </w:rPr>
      </w:pPr>
      <w:r>
        <w:rPr>
          <w:rFonts w:ascii="Garamond" w:hAnsi="Garamond"/>
          <w:sz w:val="18"/>
          <w:szCs w:val="18"/>
        </w:rPr>
        <w:t>Scottish Poetry Library special collections</w:t>
      </w:r>
    </w:p>
    <w:p w:rsidR="00883733" w:rsidRDefault="00883733"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 xml:space="preserve">Mindplay </w:t>
      </w:r>
      <w:r>
        <w:rPr>
          <w:rFonts w:ascii="Garamond" w:hAnsi="Garamond"/>
          <w:sz w:val="24"/>
          <w:szCs w:val="24"/>
        </w:rPr>
        <w:t>/ ed. John Sharkey</w:t>
      </w:r>
    </w:p>
    <w:p w:rsidR="00883733" w:rsidRDefault="00883733" w:rsidP="009D0F78">
      <w:pPr>
        <w:spacing w:after="0"/>
        <w:ind w:left="363"/>
        <w:jc w:val="both"/>
        <w:rPr>
          <w:rFonts w:ascii="Garamond" w:hAnsi="Garamond"/>
          <w:sz w:val="18"/>
          <w:szCs w:val="18"/>
        </w:rPr>
      </w:pPr>
      <w:r>
        <w:rPr>
          <w:rFonts w:ascii="Garamond" w:hAnsi="Garamond"/>
          <w:sz w:val="18"/>
          <w:szCs w:val="18"/>
        </w:rPr>
        <w:t>Lorrimer, 1971</w:t>
      </w:r>
    </w:p>
    <w:p w:rsidR="001E6239" w:rsidRDefault="001E6239" w:rsidP="009D0F78">
      <w:pPr>
        <w:spacing w:after="0"/>
        <w:ind w:left="363"/>
        <w:jc w:val="both"/>
        <w:rPr>
          <w:rFonts w:ascii="Garamond" w:hAnsi="Garamond"/>
          <w:sz w:val="18"/>
          <w:szCs w:val="18"/>
        </w:rPr>
      </w:pPr>
      <w:r>
        <w:rPr>
          <w:rFonts w:ascii="Garamond" w:hAnsi="Garamond"/>
          <w:sz w:val="18"/>
          <w:szCs w:val="18"/>
        </w:rPr>
        <w:t>Scottish Poetry Library special collections</w:t>
      </w:r>
    </w:p>
    <w:p w:rsidR="001E6239" w:rsidRPr="001E6239" w:rsidRDefault="001E6239" w:rsidP="001E6239">
      <w:pPr>
        <w:spacing w:after="0"/>
        <w:ind w:left="360"/>
        <w:jc w:val="both"/>
        <w:rPr>
          <w:rFonts w:ascii="Garamond" w:hAnsi="Garamond"/>
          <w:sz w:val="24"/>
          <w:szCs w:val="24"/>
        </w:rPr>
      </w:pPr>
    </w:p>
    <w:p w:rsidR="0043261E" w:rsidRDefault="0043261E" w:rsidP="0043261E">
      <w:pPr>
        <w:spacing w:after="0"/>
        <w:jc w:val="both"/>
        <w:rPr>
          <w:rFonts w:ascii="Garamond" w:hAnsi="Garamond"/>
          <w:sz w:val="24"/>
          <w:szCs w:val="24"/>
        </w:rPr>
      </w:pPr>
      <w:r>
        <w:rPr>
          <w:rFonts w:ascii="Garamond" w:hAnsi="Garamond"/>
          <w:sz w:val="24"/>
          <w:szCs w:val="24"/>
        </w:rPr>
        <w:t xml:space="preserve">Reproductions third </w:t>
      </w:r>
      <w:r w:rsidR="001E6239">
        <w:rPr>
          <w:rFonts w:ascii="Garamond" w:hAnsi="Garamond"/>
          <w:sz w:val="24"/>
          <w:szCs w:val="24"/>
        </w:rPr>
        <w:t xml:space="preserve">and fourth </w:t>
      </w:r>
      <w:r>
        <w:rPr>
          <w:rFonts w:ascii="Garamond" w:hAnsi="Garamond"/>
          <w:sz w:val="24"/>
          <w:szCs w:val="24"/>
        </w:rPr>
        <w:t>left-hand shelf top</w:t>
      </w:r>
      <w:r w:rsidR="001E6239">
        <w:rPr>
          <w:rFonts w:ascii="Garamond" w:hAnsi="Garamond"/>
          <w:sz w:val="24"/>
          <w:szCs w:val="24"/>
        </w:rPr>
        <w:t>s</w:t>
      </w:r>
      <w:r>
        <w:rPr>
          <w:rFonts w:ascii="Garamond" w:hAnsi="Garamond"/>
          <w:sz w:val="24"/>
          <w:szCs w:val="24"/>
        </w:rPr>
        <w:t xml:space="preserve"> (l-r)</w:t>
      </w:r>
    </w:p>
    <w:p w:rsidR="0043261E" w:rsidRDefault="0043261E" w:rsidP="0043261E">
      <w:pPr>
        <w:spacing w:after="0"/>
        <w:jc w:val="both"/>
        <w:rPr>
          <w:rFonts w:ascii="Garamond" w:hAnsi="Garamond"/>
          <w:sz w:val="24"/>
          <w:szCs w:val="24"/>
        </w:rPr>
      </w:pPr>
    </w:p>
    <w:p w:rsidR="0043261E" w:rsidRDefault="001E6239"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Times Literary Supplement</w:t>
      </w:r>
      <w:r w:rsidR="0043261E">
        <w:rPr>
          <w:rFonts w:ascii="Garamond" w:hAnsi="Garamond"/>
          <w:sz w:val="24"/>
          <w:szCs w:val="24"/>
        </w:rPr>
        <w:t xml:space="preserve"> 6</w:t>
      </w:r>
      <w:r w:rsidR="0043261E" w:rsidRPr="0043261E">
        <w:rPr>
          <w:rFonts w:ascii="Garamond" w:hAnsi="Garamond"/>
          <w:sz w:val="24"/>
          <w:szCs w:val="24"/>
          <w:vertAlign w:val="superscript"/>
        </w:rPr>
        <w:t>th</w:t>
      </w:r>
      <w:r w:rsidR="0043261E">
        <w:rPr>
          <w:rFonts w:ascii="Garamond" w:hAnsi="Garamond"/>
          <w:sz w:val="24"/>
          <w:szCs w:val="24"/>
        </w:rPr>
        <w:t xml:space="preserve"> August 1964</w:t>
      </w:r>
    </w:p>
    <w:p w:rsidR="0043261E" w:rsidRPr="0043261E" w:rsidRDefault="0043261E" w:rsidP="009D0F78">
      <w:pPr>
        <w:spacing w:after="0"/>
        <w:ind w:left="363"/>
        <w:jc w:val="both"/>
        <w:rPr>
          <w:rFonts w:ascii="Garamond" w:hAnsi="Garamond"/>
          <w:sz w:val="18"/>
          <w:szCs w:val="18"/>
        </w:rPr>
      </w:pPr>
      <w:r>
        <w:rPr>
          <w:rFonts w:ascii="Garamond" w:hAnsi="Garamond"/>
          <w:sz w:val="18"/>
          <w:szCs w:val="18"/>
        </w:rPr>
        <w:t>Edwin Morgan Archive</w:t>
      </w:r>
    </w:p>
    <w:p w:rsidR="00883733" w:rsidRPr="001E6239" w:rsidRDefault="001E6239"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Times Literary Supplement 6</w:t>
      </w:r>
      <w:r w:rsidRPr="001E6239">
        <w:rPr>
          <w:rFonts w:ascii="Garamond" w:hAnsi="Garamond"/>
          <w:sz w:val="24"/>
          <w:szCs w:val="24"/>
          <w:vertAlign w:val="superscript"/>
        </w:rPr>
        <w:t>th</w:t>
      </w:r>
      <w:r>
        <w:rPr>
          <w:rFonts w:ascii="Garamond" w:hAnsi="Garamond"/>
          <w:sz w:val="24"/>
          <w:szCs w:val="24"/>
        </w:rPr>
        <w:t xml:space="preserve"> August 1964</w:t>
      </w:r>
    </w:p>
    <w:p w:rsidR="00BC4D70" w:rsidRDefault="001E6239" w:rsidP="009D0F78">
      <w:pPr>
        <w:spacing w:after="0"/>
        <w:ind w:left="363"/>
        <w:jc w:val="both"/>
        <w:rPr>
          <w:rFonts w:ascii="Garamond" w:hAnsi="Garamond"/>
          <w:sz w:val="18"/>
          <w:szCs w:val="18"/>
        </w:rPr>
      </w:pPr>
      <w:r>
        <w:rPr>
          <w:rFonts w:ascii="Garamond" w:hAnsi="Garamond"/>
          <w:sz w:val="18"/>
          <w:szCs w:val="18"/>
        </w:rPr>
        <w:t>Edwin Morgan Archive</w:t>
      </w:r>
    </w:p>
    <w:p w:rsidR="001E6239" w:rsidRDefault="001E6239"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 xml:space="preserve">From </w:t>
      </w:r>
      <w:r>
        <w:rPr>
          <w:rFonts w:ascii="Garamond" w:hAnsi="Garamond"/>
          <w:i/>
          <w:sz w:val="24"/>
          <w:szCs w:val="24"/>
        </w:rPr>
        <w:t>Broadsheet</w:t>
      </w:r>
      <w:r>
        <w:rPr>
          <w:rFonts w:ascii="Garamond" w:hAnsi="Garamond"/>
          <w:sz w:val="24"/>
          <w:szCs w:val="24"/>
        </w:rPr>
        <w:t>, 3/ ed. Hayden Murphy</w:t>
      </w:r>
    </w:p>
    <w:p w:rsidR="001E6239" w:rsidRDefault="001E6239" w:rsidP="009D0F78">
      <w:pPr>
        <w:spacing w:after="0"/>
        <w:ind w:left="363"/>
        <w:jc w:val="both"/>
        <w:rPr>
          <w:rFonts w:ascii="Garamond" w:hAnsi="Garamond"/>
          <w:sz w:val="18"/>
          <w:szCs w:val="18"/>
        </w:rPr>
      </w:pPr>
      <w:r>
        <w:rPr>
          <w:rFonts w:ascii="Garamond" w:hAnsi="Garamond"/>
          <w:sz w:val="18"/>
          <w:szCs w:val="18"/>
        </w:rPr>
        <w:t>1967</w:t>
      </w:r>
    </w:p>
    <w:p w:rsidR="001E6239" w:rsidRDefault="001E6239" w:rsidP="009D0F78">
      <w:pPr>
        <w:spacing w:after="0"/>
        <w:ind w:left="363"/>
        <w:jc w:val="both"/>
        <w:rPr>
          <w:rFonts w:ascii="Garamond" w:hAnsi="Garamond"/>
          <w:sz w:val="18"/>
          <w:szCs w:val="18"/>
        </w:rPr>
      </w:pPr>
      <w:r>
        <w:rPr>
          <w:rFonts w:ascii="Garamond" w:hAnsi="Garamond"/>
          <w:sz w:val="18"/>
          <w:szCs w:val="18"/>
        </w:rPr>
        <w:t>Edwin Morgan Archive</w:t>
      </w:r>
    </w:p>
    <w:p w:rsidR="001E6239" w:rsidRDefault="001E6239" w:rsidP="001E6239">
      <w:pPr>
        <w:spacing w:after="0"/>
        <w:jc w:val="both"/>
        <w:rPr>
          <w:rFonts w:ascii="Garamond" w:hAnsi="Garamond"/>
          <w:sz w:val="24"/>
          <w:szCs w:val="24"/>
        </w:rPr>
      </w:pPr>
    </w:p>
    <w:p w:rsidR="001E6239" w:rsidRDefault="001E6239" w:rsidP="001E6239">
      <w:pPr>
        <w:spacing w:after="0"/>
        <w:jc w:val="both"/>
        <w:rPr>
          <w:rFonts w:ascii="Garamond" w:hAnsi="Garamond"/>
          <w:sz w:val="24"/>
          <w:szCs w:val="24"/>
        </w:rPr>
      </w:pPr>
      <w:r>
        <w:rPr>
          <w:rFonts w:ascii="Garamond" w:hAnsi="Garamond"/>
          <w:sz w:val="24"/>
          <w:szCs w:val="24"/>
        </w:rPr>
        <w:t>Basement cabinet</w:t>
      </w:r>
      <w:r w:rsidR="00627D90">
        <w:rPr>
          <w:rFonts w:ascii="Garamond" w:hAnsi="Garamond"/>
          <w:sz w:val="24"/>
          <w:szCs w:val="24"/>
        </w:rPr>
        <w:t xml:space="preserve"> (l-r)</w:t>
      </w:r>
    </w:p>
    <w:p w:rsidR="001E6239" w:rsidRDefault="001E6239" w:rsidP="001E6239">
      <w:pPr>
        <w:spacing w:after="0"/>
        <w:jc w:val="both"/>
        <w:rPr>
          <w:rFonts w:ascii="Garamond" w:hAnsi="Garamond"/>
          <w:sz w:val="24"/>
          <w:szCs w:val="24"/>
        </w:rPr>
      </w:pPr>
    </w:p>
    <w:p w:rsidR="001E6239" w:rsidRDefault="001E6239"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 xml:space="preserve">Form, </w:t>
      </w:r>
      <w:r>
        <w:rPr>
          <w:rFonts w:ascii="Garamond" w:hAnsi="Garamond"/>
          <w:sz w:val="24"/>
          <w:szCs w:val="24"/>
        </w:rPr>
        <w:t>4 / ed. Stephen Bann, Mike Weaver, Phil Steadman</w:t>
      </w:r>
    </w:p>
    <w:p w:rsidR="001E6239" w:rsidRDefault="00627D90" w:rsidP="009D0F78">
      <w:pPr>
        <w:spacing w:after="0"/>
        <w:ind w:left="363"/>
        <w:jc w:val="both"/>
        <w:rPr>
          <w:rFonts w:ascii="Garamond" w:hAnsi="Garamond"/>
          <w:sz w:val="18"/>
          <w:szCs w:val="18"/>
        </w:rPr>
      </w:pPr>
      <w:r>
        <w:rPr>
          <w:rFonts w:ascii="Garamond" w:hAnsi="Garamond"/>
          <w:sz w:val="18"/>
          <w:szCs w:val="18"/>
        </w:rPr>
        <w:t xml:space="preserve">Cambridge, </w:t>
      </w:r>
      <w:r w:rsidR="001E6239">
        <w:rPr>
          <w:rFonts w:ascii="Garamond" w:hAnsi="Garamond"/>
          <w:sz w:val="18"/>
          <w:szCs w:val="18"/>
        </w:rPr>
        <w:t>1967</w:t>
      </w:r>
    </w:p>
    <w:p w:rsidR="001E6239" w:rsidRDefault="001E6239" w:rsidP="009D0F78">
      <w:pPr>
        <w:spacing w:after="0"/>
        <w:ind w:left="363"/>
        <w:jc w:val="both"/>
        <w:rPr>
          <w:rFonts w:ascii="Garamond" w:hAnsi="Garamond"/>
          <w:sz w:val="18"/>
          <w:szCs w:val="18"/>
        </w:rPr>
      </w:pPr>
      <w:r>
        <w:rPr>
          <w:rFonts w:ascii="Garamond" w:hAnsi="Garamond"/>
          <w:sz w:val="18"/>
          <w:szCs w:val="18"/>
        </w:rPr>
        <w:t>Edwin Morgan Archive</w:t>
      </w:r>
    </w:p>
    <w:p w:rsidR="001E6239" w:rsidRDefault="001E6239"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 xml:space="preserve">Tarasque, </w:t>
      </w:r>
      <w:r>
        <w:rPr>
          <w:rFonts w:ascii="Garamond" w:hAnsi="Garamond"/>
          <w:sz w:val="24"/>
          <w:szCs w:val="24"/>
        </w:rPr>
        <w:t>4 / ed. Simon Cutts et al</w:t>
      </w:r>
    </w:p>
    <w:p w:rsidR="001E6239" w:rsidRPr="001E6239" w:rsidRDefault="00627D90" w:rsidP="009D0F78">
      <w:pPr>
        <w:spacing w:after="0"/>
        <w:ind w:left="363"/>
        <w:jc w:val="both"/>
        <w:rPr>
          <w:rFonts w:ascii="Garamond" w:hAnsi="Garamond"/>
          <w:sz w:val="18"/>
          <w:szCs w:val="18"/>
        </w:rPr>
      </w:pPr>
      <w:r>
        <w:rPr>
          <w:rFonts w:ascii="Garamond" w:hAnsi="Garamond"/>
          <w:sz w:val="18"/>
          <w:szCs w:val="18"/>
        </w:rPr>
        <w:t xml:space="preserve">Nottingham, </w:t>
      </w:r>
      <w:r w:rsidR="001E6239" w:rsidRPr="001E6239">
        <w:rPr>
          <w:rFonts w:ascii="Garamond" w:hAnsi="Garamond"/>
          <w:sz w:val="18"/>
          <w:szCs w:val="18"/>
        </w:rPr>
        <w:t>[s.d.]</w:t>
      </w:r>
    </w:p>
    <w:p w:rsidR="001E6239" w:rsidRDefault="001E6239" w:rsidP="009D0F78">
      <w:pPr>
        <w:spacing w:after="0"/>
        <w:ind w:left="363"/>
        <w:jc w:val="both"/>
        <w:rPr>
          <w:rFonts w:ascii="Garamond" w:hAnsi="Garamond"/>
          <w:sz w:val="18"/>
          <w:szCs w:val="18"/>
        </w:rPr>
      </w:pPr>
      <w:r w:rsidRPr="001E6239">
        <w:rPr>
          <w:rFonts w:ascii="Garamond" w:hAnsi="Garamond"/>
          <w:sz w:val="18"/>
          <w:szCs w:val="18"/>
        </w:rPr>
        <w:t>Edwin Morgan Archive</w:t>
      </w:r>
    </w:p>
    <w:p w:rsidR="001E6239" w:rsidRDefault="001E6239"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OU</w:t>
      </w:r>
      <w:r w:rsidR="00627D90">
        <w:rPr>
          <w:rFonts w:ascii="Garamond" w:hAnsi="Garamond"/>
          <w:i/>
          <w:sz w:val="24"/>
          <w:szCs w:val="24"/>
        </w:rPr>
        <w:t>,</w:t>
      </w:r>
      <w:r w:rsidR="00627D90">
        <w:rPr>
          <w:rFonts w:ascii="Garamond" w:hAnsi="Garamond"/>
          <w:sz w:val="24"/>
          <w:szCs w:val="24"/>
        </w:rPr>
        <w:t xml:space="preserve"> 22/ ed. Henri Ch</w:t>
      </w:r>
      <w:r>
        <w:rPr>
          <w:rFonts w:ascii="Garamond" w:hAnsi="Garamond"/>
          <w:sz w:val="24"/>
          <w:szCs w:val="24"/>
        </w:rPr>
        <w:t>opin</w:t>
      </w:r>
    </w:p>
    <w:p w:rsidR="00627D90" w:rsidRDefault="00627D90" w:rsidP="009D0F78">
      <w:pPr>
        <w:spacing w:after="0"/>
        <w:ind w:left="363"/>
        <w:jc w:val="both"/>
        <w:rPr>
          <w:rFonts w:ascii="Garamond" w:hAnsi="Garamond"/>
          <w:sz w:val="18"/>
          <w:szCs w:val="18"/>
        </w:rPr>
      </w:pPr>
      <w:r>
        <w:rPr>
          <w:rFonts w:ascii="Garamond" w:hAnsi="Garamond"/>
          <w:sz w:val="18"/>
          <w:szCs w:val="18"/>
        </w:rPr>
        <w:t>Ingatestone, [circa 1965-9]</w:t>
      </w:r>
    </w:p>
    <w:p w:rsidR="00D65869" w:rsidRPr="00D65869" w:rsidRDefault="00D65869" w:rsidP="009D0F78">
      <w:pPr>
        <w:pStyle w:val="ListParagraph"/>
        <w:spacing w:after="0"/>
        <w:ind w:left="363"/>
        <w:jc w:val="both"/>
        <w:rPr>
          <w:rFonts w:ascii="Garamond" w:hAnsi="Garamond"/>
          <w:sz w:val="18"/>
          <w:szCs w:val="18"/>
        </w:rPr>
      </w:pPr>
      <w:r w:rsidRPr="00D65869">
        <w:rPr>
          <w:rFonts w:ascii="Garamond" w:hAnsi="Garamond"/>
          <w:sz w:val="18"/>
          <w:szCs w:val="18"/>
        </w:rPr>
        <w:t>Edwin Morgan Archive</w:t>
      </w:r>
    </w:p>
    <w:p w:rsidR="00627D90" w:rsidRDefault="00627D90"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Broadsheet</w:t>
      </w:r>
      <w:r>
        <w:rPr>
          <w:rFonts w:ascii="Garamond" w:hAnsi="Garamond"/>
          <w:sz w:val="24"/>
          <w:szCs w:val="24"/>
        </w:rPr>
        <w:t>, 22 / ed. Hayden Murphy</w:t>
      </w:r>
    </w:p>
    <w:p w:rsidR="00627D90" w:rsidRPr="00627D90" w:rsidRDefault="00627D90" w:rsidP="009D0F78">
      <w:pPr>
        <w:spacing w:after="0"/>
        <w:ind w:left="363"/>
        <w:jc w:val="both"/>
        <w:rPr>
          <w:rFonts w:ascii="Garamond" w:hAnsi="Garamond"/>
          <w:sz w:val="18"/>
          <w:szCs w:val="18"/>
        </w:rPr>
      </w:pPr>
      <w:r>
        <w:rPr>
          <w:rFonts w:ascii="Garamond" w:hAnsi="Garamond"/>
          <w:sz w:val="18"/>
          <w:szCs w:val="18"/>
        </w:rPr>
        <w:t>Dublin, 1967</w:t>
      </w:r>
    </w:p>
    <w:p w:rsidR="001E6239" w:rsidRDefault="00627D90" w:rsidP="009D0F78">
      <w:pPr>
        <w:spacing w:after="0"/>
        <w:ind w:left="363"/>
        <w:jc w:val="both"/>
        <w:rPr>
          <w:rFonts w:ascii="Garamond" w:hAnsi="Garamond"/>
          <w:sz w:val="18"/>
          <w:szCs w:val="18"/>
        </w:rPr>
      </w:pPr>
      <w:r>
        <w:rPr>
          <w:rFonts w:ascii="Garamond" w:hAnsi="Garamond"/>
          <w:sz w:val="18"/>
          <w:szCs w:val="18"/>
        </w:rPr>
        <w:t>Edwin Morgan Archive</w:t>
      </w:r>
    </w:p>
    <w:p w:rsidR="00627D90" w:rsidRDefault="00627D90"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Tlaloc</w:t>
      </w:r>
      <w:r>
        <w:rPr>
          <w:rFonts w:ascii="Garamond" w:hAnsi="Garamond"/>
          <w:sz w:val="24"/>
          <w:szCs w:val="24"/>
        </w:rPr>
        <w:t>, 11 / ed. Cavan McCarthy</w:t>
      </w:r>
    </w:p>
    <w:p w:rsidR="00627D90" w:rsidRDefault="00627D90" w:rsidP="009D0F78">
      <w:pPr>
        <w:spacing w:after="0"/>
        <w:ind w:left="363"/>
        <w:jc w:val="both"/>
        <w:rPr>
          <w:rFonts w:ascii="Garamond" w:hAnsi="Garamond"/>
          <w:sz w:val="18"/>
          <w:szCs w:val="18"/>
        </w:rPr>
      </w:pPr>
      <w:r>
        <w:rPr>
          <w:rFonts w:ascii="Garamond" w:hAnsi="Garamond"/>
          <w:sz w:val="18"/>
          <w:szCs w:val="18"/>
        </w:rPr>
        <w:t>Leeds, 1967</w:t>
      </w:r>
    </w:p>
    <w:p w:rsidR="00627D90" w:rsidRDefault="00627D90" w:rsidP="009D0F78">
      <w:pPr>
        <w:spacing w:after="0"/>
        <w:ind w:left="363"/>
        <w:jc w:val="both"/>
        <w:rPr>
          <w:rFonts w:ascii="Garamond" w:hAnsi="Garamond"/>
          <w:sz w:val="18"/>
          <w:szCs w:val="18"/>
        </w:rPr>
      </w:pPr>
      <w:r>
        <w:rPr>
          <w:rFonts w:ascii="Garamond" w:hAnsi="Garamond"/>
          <w:sz w:val="18"/>
          <w:szCs w:val="18"/>
        </w:rPr>
        <w:t>Edwin Morgan Archive</w:t>
      </w:r>
    </w:p>
    <w:p w:rsidR="00627D90" w:rsidRDefault="00627D90"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lastRenderedPageBreak/>
        <w:t>Joglars</w:t>
      </w:r>
      <w:r>
        <w:rPr>
          <w:rFonts w:ascii="Garamond" w:hAnsi="Garamond"/>
          <w:sz w:val="24"/>
          <w:szCs w:val="24"/>
        </w:rPr>
        <w:t>, 3 / ed. Clark Coolidge</w:t>
      </w:r>
      <w:r w:rsidR="00FB0036">
        <w:rPr>
          <w:rFonts w:ascii="Garamond" w:hAnsi="Garamond"/>
          <w:sz w:val="24"/>
          <w:szCs w:val="24"/>
        </w:rPr>
        <w:t xml:space="preserve"> &amp; Michael Palmer</w:t>
      </w:r>
    </w:p>
    <w:p w:rsidR="00627D90" w:rsidRDefault="00FB0036" w:rsidP="009D0F78">
      <w:pPr>
        <w:spacing w:after="0"/>
        <w:ind w:left="363"/>
        <w:jc w:val="both"/>
        <w:rPr>
          <w:rFonts w:ascii="Garamond" w:hAnsi="Garamond"/>
          <w:sz w:val="18"/>
          <w:szCs w:val="18"/>
        </w:rPr>
      </w:pPr>
      <w:r>
        <w:rPr>
          <w:rFonts w:ascii="Garamond" w:hAnsi="Garamond"/>
          <w:sz w:val="18"/>
          <w:szCs w:val="18"/>
        </w:rPr>
        <w:t>Providence/New York</w:t>
      </w:r>
      <w:r w:rsidR="00627D90">
        <w:rPr>
          <w:rFonts w:ascii="Garamond" w:hAnsi="Garamond"/>
          <w:sz w:val="18"/>
          <w:szCs w:val="18"/>
        </w:rPr>
        <w:t>, 1966</w:t>
      </w:r>
    </w:p>
    <w:p w:rsidR="00627D90" w:rsidRDefault="00627D90" w:rsidP="009D0F78">
      <w:pPr>
        <w:spacing w:after="0"/>
        <w:ind w:left="363"/>
        <w:jc w:val="both"/>
        <w:rPr>
          <w:rFonts w:ascii="Garamond" w:hAnsi="Garamond"/>
          <w:sz w:val="18"/>
          <w:szCs w:val="18"/>
        </w:rPr>
      </w:pPr>
      <w:r>
        <w:rPr>
          <w:rFonts w:ascii="Garamond" w:hAnsi="Garamond"/>
          <w:sz w:val="18"/>
          <w:szCs w:val="18"/>
        </w:rPr>
        <w:t>Edwin Morgan Archive</w:t>
      </w:r>
    </w:p>
    <w:p w:rsidR="00627D90" w:rsidRDefault="00627D90" w:rsidP="009D0F78">
      <w:pPr>
        <w:pStyle w:val="ListParagraph"/>
        <w:numPr>
          <w:ilvl w:val="0"/>
          <w:numId w:val="16"/>
        </w:numPr>
        <w:spacing w:after="0"/>
        <w:ind w:left="363"/>
        <w:jc w:val="both"/>
        <w:rPr>
          <w:rFonts w:ascii="Garamond" w:hAnsi="Garamond"/>
          <w:sz w:val="24"/>
          <w:szCs w:val="24"/>
        </w:rPr>
      </w:pPr>
      <w:r w:rsidRPr="003D6A22">
        <w:rPr>
          <w:rFonts w:ascii="Garamond" w:hAnsi="Garamond"/>
          <w:i/>
          <w:sz w:val="24"/>
          <w:szCs w:val="24"/>
        </w:rPr>
        <w:t>Second Aeon</w:t>
      </w:r>
      <w:r>
        <w:rPr>
          <w:rFonts w:ascii="Garamond" w:hAnsi="Garamond"/>
          <w:sz w:val="24"/>
          <w:szCs w:val="24"/>
        </w:rPr>
        <w:t xml:space="preserve">, </w:t>
      </w:r>
      <w:r w:rsidR="003D6A22">
        <w:rPr>
          <w:rFonts w:ascii="Garamond" w:hAnsi="Garamond"/>
          <w:sz w:val="24"/>
          <w:szCs w:val="24"/>
        </w:rPr>
        <w:t xml:space="preserve">11 / </w:t>
      </w:r>
      <w:r>
        <w:rPr>
          <w:rFonts w:ascii="Garamond" w:hAnsi="Garamond"/>
          <w:sz w:val="24"/>
          <w:szCs w:val="24"/>
        </w:rPr>
        <w:t>ed. Peter Finch</w:t>
      </w:r>
    </w:p>
    <w:p w:rsidR="00627D90" w:rsidRPr="0001127D" w:rsidRDefault="00627D90" w:rsidP="009D0F78">
      <w:pPr>
        <w:spacing w:after="0"/>
        <w:ind w:left="363"/>
        <w:jc w:val="both"/>
        <w:rPr>
          <w:rFonts w:ascii="Garamond" w:hAnsi="Garamond"/>
          <w:sz w:val="18"/>
          <w:szCs w:val="18"/>
        </w:rPr>
      </w:pPr>
      <w:r w:rsidRPr="0001127D">
        <w:rPr>
          <w:rFonts w:ascii="Garamond" w:hAnsi="Garamond"/>
          <w:sz w:val="18"/>
          <w:szCs w:val="18"/>
        </w:rPr>
        <w:t>Cardiff, [circa 1968-9]</w:t>
      </w:r>
    </w:p>
    <w:p w:rsidR="007F33BD" w:rsidRDefault="00627D90" w:rsidP="009D0F78">
      <w:pPr>
        <w:spacing w:after="0"/>
        <w:ind w:left="363"/>
        <w:jc w:val="both"/>
        <w:rPr>
          <w:rFonts w:ascii="Garamond" w:hAnsi="Garamond"/>
          <w:sz w:val="18"/>
          <w:szCs w:val="18"/>
        </w:rPr>
      </w:pPr>
      <w:r w:rsidRPr="0001127D">
        <w:rPr>
          <w:rFonts w:ascii="Garamond" w:hAnsi="Garamond"/>
          <w:sz w:val="18"/>
          <w:szCs w:val="18"/>
        </w:rPr>
        <w:t>Edwin Morgan Archive</w:t>
      </w:r>
    </w:p>
    <w:p w:rsidR="0001127D" w:rsidRDefault="0001127D" w:rsidP="0001127D">
      <w:pPr>
        <w:spacing w:after="0"/>
        <w:jc w:val="both"/>
        <w:rPr>
          <w:rFonts w:ascii="Garamond" w:hAnsi="Garamond"/>
          <w:sz w:val="24"/>
          <w:szCs w:val="24"/>
        </w:rPr>
      </w:pPr>
    </w:p>
    <w:p w:rsidR="0001127D" w:rsidRDefault="0001127D" w:rsidP="0001127D">
      <w:pPr>
        <w:spacing w:after="0"/>
        <w:jc w:val="both"/>
        <w:rPr>
          <w:rFonts w:ascii="Garamond" w:hAnsi="Garamond"/>
          <w:sz w:val="24"/>
          <w:szCs w:val="24"/>
          <w:u w:val="single"/>
        </w:rPr>
      </w:pPr>
      <w:r w:rsidRPr="0001127D">
        <w:rPr>
          <w:rFonts w:ascii="Garamond" w:hAnsi="Garamond"/>
          <w:sz w:val="24"/>
          <w:szCs w:val="24"/>
          <w:u w:val="single"/>
        </w:rPr>
        <w:t>Section 3: Experiments and Developments</w:t>
      </w:r>
    </w:p>
    <w:p w:rsidR="004D629A" w:rsidRDefault="004D629A" w:rsidP="0001127D">
      <w:pPr>
        <w:spacing w:after="0"/>
        <w:jc w:val="both"/>
        <w:rPr>
          <w:rFonts w:ascii="Garamond" w:hAnsi="Garamond"/>
          <w:sz w:val="24"/>
          <w:szCs w:val="24"/>
          <w:u w:val="single"/>
        </w:rPr>
      </w:pPr>
    </w:p>
    <w:p w:rsidR="004D629A" w:rsidRPr="004D629A" w:rsidRDefault="004D629A" w:rsidP="0001127D">
      <w:pPr>
        <w:spacing w:after="0"/>
        <w:jc w:val="both"/>
        <w:rPr>
          <w:rFonts w:ascii="Garamond" w:hAnsi="Garamond"/>
          <w:sz w:val="20"/>
        </w:rPr>
      </w:pPr>
      <w:r w:rsidRPr="004D629A">
        <w:rPr>
          <w:rFonts w:ascii="Garamond" w:hAnsi="Garamond"/>
          <w:sz w:val="20"/>
        </w:rPr>
        <w:t xml:space="preserve">Finlay’s concrete poetry was characterised from the outset by innovations in material form. This section includes examples of such forms as the standing poem and poster poem. Morgan meanwhile, found new ways to incorporate narrative statement into concrete poetry, as well as experimenting with physical format, as reflected respectively by such works as his </w:t>
      </w:r>
      <w:r w:rsidRPr="004D629A">
        <w:rPr>
          <w:rFonts w:ascii="Garamond" w:hAnsi="Garamond"/>
          <w:i/>
          <w:sz w:val="20"/>
        </w:rPr>
        <w:t>Emergent Poems</w:t>
      </w:r>
      <w:r w:rsidRPr="004D629A">
        <w:rPr>
          <w:rFonts w:ascii="Garamond" w:hAnsi="Garamond"/>
          <w:sz w:val="20"/>
        </w:rPr>
        <w:t xml:space="preserve"> and ‘Festive Permutational Poem’.</w:t>
      </w:r>
    </w:p>
    <w:p w:rsidR="0001127D" w:rsidRDefault="0001127D" w:rsidP="0001127D">
      <w:pPr>
        <w:spacing w:after="0"/>
        <w:jc w:val="both"/>
        <w:rPr>
          <w:rFonts w:ascii="Garamond" w:hAnsi="Garamond"/>
          <w:sz w:val="24"/>
          <w:szCs w:val="24"/>
          <w:u w:val="single"/>
        </w:rPr>
      </w:pPr>
    </w:p>
    <w:p w:rsidR="0001127D" w:rsidRDefault="003D6A22" w:rsidP="0001127D">
      <w:pPr>
        <w:spacing w:after="0"/>
        <w:jc w:val="both"/>
        <w:rPr>
          <w:rFonts w:ascii="Garamond" w:hAnsi="Garamond"/>
          <w:sz w:val="24"/>
          <w:szCs w:val="24"/>
        </w:rPr>
      </w:pPr>
      <w:r>
        <w:rPr>
          <w:rFonts w:ascii="Garamond" w:hAnsi="Garamond"/>
          <w:sz w:val="24"/>
          <w:szCs w:val="24"/>
        </w:rPr>
        <w:t>Second right-hand cabinet (t-</w:t>
      </w:r>
      <w:r w:rsidR="002571C9">
        <w:rPr>
          <w:rFonts w:ascii="Garamond" w:hAnsi="Garamond"/>
          <w:sz w:val="24"/>
          <w:szCs w:val="24"/>
        </w:rPr>
        <w:t>b</w:t>
      </w:r>
      <w:r w:rsidR="0001127D" w:rsidRPr="0001127D">
        <w:rPr>
          <w:rFonts w:ascii="Garamond" w:hAnsi="Garamond"/>
          <w:sz w:val="24"/>
          <w:szCs w:val="24"/>
        </w:rPr>
        <w:t>)</w:t>
      </w:r>
    </w:p>
    <w:p w:rsidR="0001127D" w:rsidRDefault="0001127D" w:rsidP="009D0F78">
      <w:pPr>
        <w:spacing w:after="0"/>
        <w:ind w:left="363"/>
        <w:jc w:val="both"/>
        <w:rPr>
          <w:rFonts w:ascii="Garamond" w:hAnsi="Garamond"/>
          <w:sz w:val="24"/>
          <w:szCs w:val="24"/>
        </w:rPr>
      </w:pPr>
    </w:p>
    <w:p w:rsidR="003B177B" w:rsidRDefault="003B177B"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Standing Poem 1 (Pear/Appear)</w:t>
      </w:r>
      <w:r>
        <w:rPr>
          <w:rFonts w:ascii="Garamond" w:hAnsi="Garamond"/>
          <w:sz w:val="24"/>
          <w:szCs w:val="24"/>
        </w:rPr>
        <w:t xml:space="preserve"> / Ian Hamilton Finlay</w:t>
      </w:r>
    </w:p>
    <w:p w:rsidR="003B177B" w:rsidRDefault="003B177B" w:rsidP="009D0F78">
      <w:pPr>
        <w:spacing w:after="0"/>
        <w:ind w:left="363"/>
        <w:jc w:val="both"/>
        <w:rPr>
          <w:rFonts w:ascii="Garamond" w:hAnsi="Garamond"/>
          <w:sz w:val="18"/>
          <w:szCs w:val="18"/>
        </w:rPr>
      </w:pPr>
      <w:r>
        <w:rPr>
          <w:rFonts w:ascii="Garamond" w:hAnsi="Garamond"/>
          <w:sz w:val="18"/>
          <w:szCs w:val="18"/>
        </w:rPr>
        <w:t>Wild Hawthorn Press, 1963</w:t>
      </w:r>
    </w:p>
    <w:p w:rsidR="003B177B" w:rsidRPr="003B177B" w:rsidRDefault="003B177B" w:rsidP="009D0F78">
      <w:pPr>
        <w:pStyle w:val="ListParagraph"/>
        <w:spacing w:after="0"/>
        <w:ind w:left="363"/>
        <w:jc w:val="both"/>
        <w:rPr>
          <w:rFonts w:ascii="Garamond" w:hAnsi="Garamond"/>
          <w:sz w:val="18"/>
          <w:szCs w:val="18"/>
        </w:rPr>
      </w:pPr>
      <w:r w:rsidRPr="00D65869">
        <w:rPr>
          <w:rFonts w:ascii="Garamond" w:hAnsi="Garamond"/>
          <w:sz w:val="18"/>
          <w:szCs w:val="18"/>
        </w:rPr>
        <w:t>Donated by Edwin Morgan, Scottish Poetry Library special collections</w:t>
      </w:r>
    </w:p>
    <w:p w:rsidR="003D6A22" w:rsidRDefault="003D6A22"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Standing Poem 2 (Apple/Heart)</w:t>
      </w:r>
      <w:r>
        <w:rPr>
          <w:rFonts w:ascii="Garamond" w:hAnsi="Garamond"/>
          <w:sz w:val="24"/>
          <w:szCs w:val="24"/>
        </w:rPr>
        <w:t xml:space="preserve"> / Ian Hamilton Finlay</w:t>
      </w:r>
    </w:p>
    <w:p w:rsidR="003D6A22" w:rsidRDefault="003D6A22" w:rsidP="009D0F78">
      <w:pPr>
        <w:spacing w:after="0"/>
        <w:ind w:left="363"/>
        <w:jc w:val="both"/>
        <w:rPr>
          <w:rFonts w:ascii="Garamond" w:hAnsi="Garamond"/>
          <w:sz w:val="18"/>
          <w:szCs w:val="18"/>
        </w:rPr>
      </w:pPr>
      <w:r>
        <w:rPr>
          <w:rFonts w:ascii="Garamond" w:hAnsi="Garamond"/>
          <w:sz w:val="18"/>
          <w:szCs w:val="18"/>
        </w:rPr>
        <w:t>Wild Hawthorn Press, 1964</w:t>
      </w:r>
    </w:p>
    <w:p w:rsidR="00D65869" w:rsidRPr="00D65869" w:rsidRDefault="00D65869" w:rsidP="009D0F78">
      <w:pPr>
        <w:pStyle w:val="ListParagraph"/>
        <w:spacing w:after="0"/>
        <w:ind w:left="363"/>
        <w:jc w:val="both"/>
        <w:rPr>
          <w:rFonts w:ascii="Garamond" w:hAnsi="Garamond"/>
          <w:sz w:val="18"/>
          <w:szCs w:val="18"/>
        </w:rPr>
      </w:pPr>
      <w:r w:rsidRPr="00D65869">
        <w:rPr>
          <w:rFonts w:ascii="Garamond" w:hAnsi="Garamond"/>
          <w:sz w:val="18"/>
          <w:szCs w:val="18"/>
        </w:rPr>
        <w:t>Donated by Edwin Morgan, Scottish Poetry Library special collections</w:t>
      </w:r>
    </w:p>
    <w:p w:rsidR="0001127D" w:rsidRDefault="0001127D"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First Suprematist Standing Poem</w:t>
      </w:r>
      <w:r>
        <w:rPr>
          <w:rFonts w:ascii="Garamond" w:hAnsi="Garamond"/>
          <w:sz w:val="24"/>
          <w:szCs w:val="24"/>
        </w:rPr>
        <w:t xml:space="preserve"> / Ian Hamilton Finlay</w:t>
      </w:r>
    </w:p>
    <w:p w:rsidR="0001127D" w:rsidRDefault="0001127D" w:rsidP="009D0F78">
      <w:pPr>
        <w:spacing w:after="0"/>
        <w:ind w:left="363"/>
        <w:jc w:val="both"/>
        <w:rPr>
          <w:rFonts w:ascii="Garamond" w:hAnsi="Garamond"/>
          <w:sz w:val="18"/>
          <w:szCs w:val="18"/>
        </w:rPr>
      </w:pPr>
      <w:r>
        <w:rPr>
          <w:rFonts w:ascii="Garamond" w:hAnsi="Garamond"/>
          <w:sz w:val="18"/>
          <w:szCs w:val="18"/>
        </w:rPr>
        <w:t>Wild Hawthorn Press, 1963</w:t>
      </w:r>
    </w:p>
    <w:p w:rsidR="00D65869" w:rsidRPr="00D65869" w:rsidRDefault="00D65869" w:rsidP="009D0F78">
      <w:pPr>
        <w:pStyle w:val="ListParagraph"/>
        <w:spacing w:after="0"/>
        <w:ind w:left="363"/>
        <w:jc w:val="both"/>
        <w:rPr>
          <w:rFonts w:ascii="Garamond" w:hAnsi="Garamond"/>
          <w:sz w:val="18"/>
          <w:szCs w:val="18"/>
        </w:rPr>
      </w:pPr>
      <w:r w:rsidRPr="00D65869">
        <w:rPr>
          <w:rFonts w:ascii="Garamond" w:hAnsi="Garamond"/>
          <w:sz w:val="18"/>
          <w:szCs w:val="18"/>
        </w:rPr>
        <w:t>Donated by Edwin Morgan, Scottish Poetry Library special collections</w:t>
      </w:r>
    </w:p>
    <w:p w:rsidR="0001127D" w:rsidRDefault="0001127D" w:rsidP="009D0F78">
      <w:pPr>
        <w:pStyle w:val="ListParagraph"/>
        <w:numPr>
          <w:ilvl w:val="0"/>
          <w:numId w:val="16"/>
        </w:numPr>
        <w:spacing w:after="0"/>
        <w:ind w:left="363"/>
        <w:jc w:val="both"/>
        <w:rPr>
          <w:rFonts w:ascii="Garamond" w:hAnsi="Garamond"/>
          <w:sz w:val="24"/>
          <w:szCs w:val="24"/>
        </w:rPr>
      </w:pPr>
      <w:r w:rsidRPr="0001127D">
        <w:rPr>
          <w:rFonts w:ascii="Garamond" w:hAnsi="Garamond"/>
          <w:i/>
          <w:sz w:val="24"/>
          <w:szCs w:val="24"/>
        </w:rPr>
        <w:t>Canal Stripe 3</w:t>
      </w:r>
      <w:r>
        <w:rPr>
          <w:rFonts w:ascii="Garamond" w:hAnsi="Garamond"/>
          <w:sz w:val="24"/>
          <w:szCs w:val="24"/>
        </w:rPr>
        <w:t xml:space="preserve"> / Ian Hamilton Finlay</w:t>
      </w:r>
    </w:p>
    <w:p w:rsidR="0001127D" w:rsidRDefault="0001127D" w:rsidP="009D0F78">
      <w:pPr>
        <w:spacing w:after="0"/>
        <w:ind w:left="363"/>
        <w:jc w:val="both"/>
        <w:rPr>
          <w:rFonts w:ascii="Garamond" w:hAnsi="Garamond"/>
          <w:sz w:val="18"/>
          <w:szCs w:val="18"/>
        </w:rPr>
      </w:pPr>
      <w:r>
        <w:rPr>
          <w:rFonts w:ascii="Garamond" w:hAnsi="Garamond"/>
          <w:sz w:val="18"/>
          <w:szCs w:val="18"/>
        </w:rPr>
        <w:t>Wild Hawthorn Press, 1964</w:t>
      </w:r>
    </w:p>
    <w:p w:rsidR="0001127D" w:rsidRDefault="0001127D" w:rsidP="009D0F78">
      <w:pPr>
        <w:spacing w:after="0"/>
        <w:ind w:left="363"/>
        <w:jc w:val="both"/>
        <w:rPr>
          <w:rFonts w:ascii="Garamond" w:hAnsi="Garamond"/>
          <w:sz w:val="18"/>
          <w:szCs w:val="18"/>
        </w:rPr>
      </w:pPr>
      <w:r>
        <w:rPr>
          <w:rFonts w:ascii="Garamond" w:hAnsi="Garamond"/>
          <w:sz w:val="18"/>
          <w:szCs w:val="18"/>
        </w:rPr>
        <w:t>Scottish Poetry Library special collections</w:t>
      </w:r>
    </w:p>
    <w:p w:rsidR="0001127D" w:rsidRDefault="0001127D"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Ocean Stripe 5 (with reproduction of inside page) / Ian Hamilton Finlay</w:t>
      </w:r>
    </w:p>
    <w:p w:rsidR="0001127D" w:rsidRDefault="0001127D" w:rsidP="009D0F78">
      <w:pPr>
        <w:spacing w:after="0"/>
        <w:ind w:left="363"/>
        <w:jc w:val="both"/>
        <w:rPr>
          <w:rFonts w:ascii="Garamond" w:hAnsi="Garamond"/>
          <w:sz w:val="18"/>
          <w:szCs w:val="18"/>
        </w:rPr>
      </w:pPr>
      <w:r>
        <w:rPr>
          <w:rFonts w:ascii="Garamond" w:hAnsi="Garamond"/>
          <w:sz w:val="18"/>
          <w:szCs w:val="18"/>
        </w:rPr>
        <w:t>Tarasque Press, 1967</w:t>
      </w:r>
    </w:p>
    <w:p w:rsidR="0001127D" w:rsidRDefault="0001127D" w:rsidP="009D0F78">
      <w:pPr>
        <w:spacing w:after="0"/>
        <w:ind w:left="363"/>
        <w:jc w:val="both"/>
        <w:rPr>
          <w:rFonts w:ascii="Garamond" w:hAnsi="Garamond"/>
          <w:sz w:val="18"/>
          <w:szCs w:val="18"/>
        </w:rPr>
      </w:pPr>
      <w:r>
        <w:rPr>
          <w:rFonts w:ascii="Garamond" w:hAnsi="Garamond"/>
          <w:sz w:val="18"/>
          <w:szCs w:val="18"/>
        </w:rPr>
        <w:t>Scottish Poetry Library special collections</w:t>
      </w:r>
    </w:p>
    <w:p w:rsidR="0001127D" w:rsidRDefault="0001127D"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The Horseman’s Word</w:t>
      </w:r>
      <w:r>
        <w:rPr>
          <w:rFonts w:ascii="Garamond" w:hAnsi="Garamond"/>
          <w:sz w:val="24"/>
          <w:szCs w:val="24"/>
        </w:rPr>
        <w:t xml:space="preserve"> / Edwin Morgan</w:t>
      </w:r>
    </w:p>
    <w:p w:rsidR="0001127D" w:rsidRDefault="0001127D" w:rsidP="009D0F78">
      <w:pPr>
        <w:spacing w:after="0"/>
        <w:ind w:left="363"/>
        <w:jc w:val="both"/>
        <w:rPr>
          <w:rFonts w:ascii="Garamond" w:hAnsi="Garamond"/>
          <w:sz w:val="18"/>
          <w:szCs w:val="18"/>
        </w:rPr>
      </w:pPr>
      <w:r>
        <w:rPr>
          <w:rFonts w:ascii="Garamond" w:hAnsi="Garamond"/>
          <w:sz w:val="18"/>
          <w:szCs w:val="18"/>
        </w:rPr>
        <w:t>Akros, 1970</w:t>
      </w:r>
    </w:p>
    <w:p w:rsidR="0001127D" w:rsidRDefault="0001127D" w:rsidP="009D0F78">
      <w:pPr>
        <w:spacing w:after="0"/>
        <w:ind w:left="363"/>
        <w:jc w:val="both"/>
        <w:rPr>
          <w:rFonts w:ascii="Garamond" w:hAnsi="Garamond"/>
          <w:sz w:val="18"/>
          <w:szCs w:val="18"/>
        </w:rPr>
      </w:pPr>
      <w:r>
        <w:rPr>
          <w:rFonts w:ascii="Garamond" w:hAnsi="Garamond"/>
          <w:sz w:val="18"/>
          <w:szCs w:val="18"/>
        </w:rPr>
        <w:t>Edwin Morgan Archive</w:t>
      </w:r>
    </w:p>
    <w:p w:rsidR="003B177B" w:rsidRDefault="003B177B"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 xml:space="preserve">Gnomes </w:t>
      </w:r>
      <w:r>
        <w:rPr>
          <w:rFonts w:ascii="Garamond" w:hAnsi="Garamond"/>
          <w:sz w:val="24"/>
          <w:szCs w:val="24"/>
        </w:rPr>
        <w:t>/ Edwin Morgan</w:t>
      </w:r>
    </w:p>
    <w:p w:rsidR="003B177B" w:rsidRDefault="003B177B" w:rsidP="009D0F78">
      <w:pPr>
        <w:spacing w:after="0"/>
        <w:ind w:left="363"/>
        <w:jc w:val="both"/>
        <w:rPr>
          <w:rFonts w:ascii="Garamond" w:hAnsi="Garamond"/>
          <w:sz w:val="18"/>
          <w:szCs w:val="18"/>
        </w:rPr>
      </w:pPr>
      <w:r w:rsidRPr="00E96BD4">
        <w:rPr>
          <w:rFonts w:ascii="Garamond" w:hAnsi="Garamond"/>
          <w:sz w:val="18"/>
          <w:szCs w:val="18"/>
        </w:rPr>
        <w:t>Akros, 1968</w:t>
      </w:r>
    </w:p>
    <w:p w:rsidR="003B177B" w:rsidRDefault="003B177B" w:rsidP="009D0F78">
      <w:pPr>
        <w:spacing w:after="0"/>
        <w:ind w:left="363"/>
        <w:jc w:val="both"/>
        <w:rPr>
          <w:rFonts w:ascii="Garamond" w:hAnsi="Garamond"/>
          <w:sz w:val="18"/>
          <w:szCs w:val="18"/>
        </w:rPr>
      </w:pPr>
      <w:r>
        <w:rPr>
          <w:rFonts w:ascii="Garamond" w:hAnsi="Garamond"/>
          <w:sz w:val="18"/>
          <w:szCs w:val="18"/>
        </w:rPr>
        <w:t>Edwin Morgan Archive</w:t>
      </w:r>
    </w:p>
    <w:p w:rsidR="00E96BD4" w:rsidRDefault="00E96BD4"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Newspoems</w:t>
      </w:r>
      <w:r>
        <w:rPr>
          <w:rFonts w:ascii="Garamond" w:hAnsi="Garamond"/>
          <w:sz w:val="24"/>
          <w:szCs w:val="24"/>
        </w:rPr>
        <w:t xml:space="preserve"> / Edwin Morgan</w:t>
      </w:r>
    </w:p>
    <w:p w:rsidR="00E96BD4" w:rsidRDefault="00E96BD4" w:rsidP="009D0F78">
      <w:pPr>
        <w:spacing w:after="0"/>
        <w:ind w:left="363"/>
        <w:jc w:val="both"/>
        <w:rPr>
          <w:rFonts w:ascii="Garamond" w:hAnsi="Garamond"/>
          <w:sz w:val="18"/>
          <w:szCs w:val="18"/>
        </w:rPr>
      </w:pPr>
      <w:r>
        <w:rPr>
          <w:rFonts w:ascii="Garamond" w:hAnsi="Garamond"/>
          <w:sz w:val="18"/>
          <w:szCs w:val="18"/>
        </w:rPr>
        <w:t>Wacy! / 1987</w:t>
      </w:r>
    </w:p>
    <w:p w:rsidR="00E96BD4" w:rsidRDefault="00E96BD4" w:rsidP="009D0F78">
      <w:pPr>
        <w:spacing w:after="0"/>
        <w:ind w:left="363"/>
        <w:jc w:val="both"/>
        <w:rPr>
          <w:rFonts w:ascii="Garamond" w:hAnsi="Garamond"/>
          <w:sz w:val="18"/>
          <w:szCs w:val="18"/>
        </w:rPr>
      </w:pPr>
      <w:r>
        <w:rPr>
          <w:rFonts w:ascii="Garamond" w:hAnsi="Garamond"/>
          <w:sz w:val="18"/>
          <w:szCs w:val="18"/>
        </w:rPr>
        <w:t>Edwin Morgan Archive</w:t>
      </w:r>
    </w:p>
    <w:p w:rsidR="00E96BD4" w:rsidRPr="00E96BD4" w:rsidRDefault="00E96BD4"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‘Concrete Ballad of Reading Gaol’ (reproduction) / Edwin Morgan</w:t>
      </w:r>
    </w:p>
    <w:p w:rsidR="00E96BD4" w:rsidRDefault="00D65869" w:rsidP="009D0F78">
      <w:pPr>
        <w:spacing w:after="0"/>
        <w:ind w:left="363"/>
        <w:jc w:val="both"/>
        <w:rPr>
          <w:rFonts w:ascii="Garamond" w:hAnsi="Garamond"/>
          <w:i/>
          <w:sz w:val="18"/>
          <w:szCs w:val="18"/>
        </w:rPr>
      </w:pPr>
      <w:r>
        <w:rPr>
          <w:rFonts w:ascii="Garamond" w:hAnsi="Garamond"/>
          <w:sz w:val="18"/>
          <w:szCs w:val="18"/>
        </w:rPr>
        <w:t>f</w:t>
      </w:r>
      <w:r w:rsidR="00E96BD4">
        <w:rPr>
          <w:rFonts w:ascii="Garamond" w:hAnsi="Garamond"/>
          <w:sz w:val="18"/>
          <w:szCs w:val="18"/>
        </w:rPr>
        <w:t xml:space="preserve">rom </w:t>
      </w:r>
      <w:r w:rsidR="00E96BD4">
        <w:rPr>
          <w:rFonts w:ascii="Garamond" w:hAnsi="Garamond"/>
          <w:i/>
          <w:sz w:val="18"/>
          <w:szCs w:val="18"/>
        </w:rPr>
        <w:t>Newspoems</w:t>
      </w:r>
    </w:p>
    <w:p w:rsidR="00CC6944" w:rsidRDefault="00CC6944" w:rsidP="00E96BD4">
      <w:pPr>
        <w:spacing w:after="0"/>
        <w:ind w:left="360"/>
        <w:jc w:val="both"/>
        <w:rPr>
          <w:rFonts w:ascii="Garamond" w:hAnsi="Garamond"/>
          <w:i/>
          <w:sz w:val="18"/>
          <w:szCs w:val="18"/>
        </w:rPr>
      </w:pPr>
    </w:p>
    <w:p w:rsidR="00CC6944" w:rsidRDefault="00CC6944" w:rsidP="00CC6944">
      <w:pPr>
        <w:spacing w:after="0"/>
        <w:jc w:val="both"/>
        <w:rPr>
          <w:rFonts w:ascii="Garamond" w:hAnsi="Garamond"/>
          <w:sz w:val="24"/>
          <w:szCs w:val="24"/>
        </w:rPr>
      </w:pPr>
      <w:r>
        <w:rPr>
          <w:rFonts w:ascii="Garamond" w:hAnsi="Garamond"/>
          <w:sz w:val="24"/>
          <w:szCs w:val="24"/>
        </w:rPr>
        <w:t>Left-hand shelf tops</w:t>
      </w:r>
    </w:p>
    <w:p w:rsidR="00CC6944" w:rsidRDefault="00CC6944" w:rsidP="00CC6944">
      <w:pPr>
        <w:spacing w:after="0"/>
        <w:jc w:val="both"/>
        <w:rPr>
          <w:rFonts w:ascii="Garamond" w:hAnsi="Garamond"/>
          <w:sz w:val="24"/>
          <w:szCs w:val="24"/>
        </w:rPr>
      </w:pPr>
    </w:p>
    <w:p w:rsidR="00CC6944" w:rsidRDefault="00CC6944"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Festive Permutational Poem</w:t>
      </w:r>
      <w:r>
        <w:rPr>
          <w:rFonts w:ascii="Garamond" w:hAnsi="Garamond"/>
          <w:sz w:val="24"/>
          <w:szCs w:val="24"/>
        </w:rPr>
        <w:t xml:space="preserve"> (8 streamers) / Edwin Morgan</w:t>
      </w:r>
    </w:p>
    <w:p w:rsidR="00CC6944" w:rsidRDefault="00CC6944" w:rsidP="009D0F78">
      <w:pPr>
        <w:spacing w:after="0"/>
        <w:ind w:left="363"/>
        <w:jc w:val="both"/>
        <w:rPr>
          <w:rFonts w:ascii="Garamond" w:hAnsi="Garamond"/>
          <w:sz w:val="18"/>
          <w:szCs w:val="18"/>
        </w:rPr>
      </w:pPr>
      <w:r w:rsidRPr="00CC6944">
        <w:rPr>
          <w:rFonts w:ascii="Garamond" w:hAnsi="Garamond"/>
          <w:sz w:val="18"/>
          <w:szCs w:val="18"/>
        </w:rPr>
        <w:t>Brighton Festival Publications</w:t>
      </w:r>
      <w:r>
        <w:rPr>
          <w:rFonts w:ascii="Garamond" w:hAnsi="Garamond"/>
          <w:sz w:val="18"/>
          <w:szCs w:val="18"/>
        </w:rPr>
        <w:t xml:space="preserve"> / 1967</w:t>
      </w:r>
    </w:p>
    <w:p w:rsidR="00CC6944" w:rsidRPr="00CC6944" w:rsidRDefault="00CC6944" w:rsidP="009D0F78">
      <w:pPr>
        <w:spacing w:after="0"/>
        <w:ind w:left="363"/>
        <w:jc w:val="both"/>
        <w:rPr>
          <w:rFonts w:ascii="Garamond" w:hAnsi="Garamond"/>
          <w:sz w:val="18"/>
          <w:szCs w:val="18"/>
        </w:rPr>
      </w:pPr>
      <w:r>
        <w:rPr>
          <w:rFonts w:ascii="Garamond" w:hAnsi="Garamond"/>
          <w:sz w:val="18"/>
          <w:szCs w:val="18"/>
        </w:rPr>
        <w:t>K</w:t>
      </w:r>
      <w:r w:rsidR="00D65869">
        <w:rPr>
          <w:rFonts w:ascii="Garamond" w:hAnsi="Garamond"/>
          <w:sz w:val="18"/>
          <w:szCs w:val="18"/>
        </w:rPr>
        <w:t>indly donated</w:t>
      </w:r>
      <w:r>
        <w:rPr>
          <w:rFonts w:ascii="Garamond" w:hAnsi="Garamond"/>
          <w:sz w:val="18"/>
          <w:szCs w:val="18"/>
        </w:rPr>
        <w:t xml:space="preserve"> by Stephen Bann</w:t>
      </w:r>
    </w:p>
    <w:p w:rsidR="00E96BD4" w:rsidRDefault="00E96BD4" w:rsidP="00E96BD4">
      <w:pPr>
        <w:spacing w:after="0"/>
        <w:ind w:left="360"/>
        <w:jc w:val="both"/>
        <w:rPr>
          <w:rFonts w:ascii="Garamond" w:hAnsi="Garamond"/>
          <w:sz w:val="24"/>
          <w:szCs w:val="24"/>
        </w:rPr>
      </w:pPr>
    </w:p>
    <w:p w:rsidR="003B177B" w:rsidRDefault="003B177B" w:rsidP="003B177B">
      <w:pPr>
        <w:spacing w:after="0"/>
        <w:jc w:val="both"/>
        <w:rPr>
          <w:rFonts w:ascii="Garamond" w:hAnsi="Garamond"/>
          <w:sz w:val="24"/>
          <w:szCs w:val="24"/>
        </w:rPr>
      </w:pPr>
      <w:r>
        <w:rPr>
          <w:rFonts w:ascii="Garamond" w:hAnsi="Garamond"/>
          <w:sz w:val="24"/>
          <w:szCs w:val="24"/>
        </w:rPr>
        <w:t xml:space="preserve">Reproduction fourth left-hand shelf top </w:t>
      </w:r>
    </w:p>
    <w:p w:rsidR="003B177B" w:rsidRDefault="003B177B" w:rsidP="003B177B">
      <w:pPr>
        <w:spacing w:after="0"/>
        <w:jc w:val="both"/>
        <w:rPr>
          <w:rFonts w:ascii="Garamond" w:hAnsi="Garamond"/>
          <w:sz w:val="24"/>
          <w:szCs w:val="24"/>
        </w:rPr>
      </w:pPr>
    </w:p>
    <w:p w:rsidR="003B177B" w:rsidRDefault="003B177B"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lastRenderedPageBreak/>
        <w:t>‘Spacepoem 3: Off Course’ / Edwin Morgan</w:t>
      </w:r>
    </w:p>
    <w:p w:rsidR="003B177B" w:rsidRDefault="003B177B" w:rsidP="009D0F78">
      <w:pPr>
        <w:spacing w:after="0"/>
        <w:ind w:left="363"/>
        <w:jc w:val="both"/>
        <w:rPr>
          <w:rFonts w:ascii="Garamond" w:hAnsi="Garamond"/>
          <w:sz w:val="18"/>
          <w:szCs w:val="18"/>
        </w:rPr>
      </w:pPr>
      <w:r>
        <w:rPr>
          <w:rFonts w:ascii="Garamond" w:hAnsi="Garamond"/>
          <w:sz w:val="18"/>
          <w:szCs w:val="18"/>
        </w:rPr>
        <w:t xml:space="preserve">from </w:t>
      </w:r>
      <w:r>
        <w:rPr>
          <w:rFonts w:ascii="Garamond" w:hAnsi="Garamond"/>
          <w:i/>
          <w:sz w:val="18"/>
          <w:szCs w:val="18"/>
        </w:rPr>
        <w:t>From Glasgow to Saturn</w:t>
      </w:r>
      <w:r>
        <w:rPr>
          <w:rFonts w:ascii="Garamond" w:hAnsi="Garamond"/>
          <w:sz w:val="18"/>
          <w:szCs w:val="18"/>
        </w:rPr>
        <w:t xml:space="preserve"> / Edwin Morgan</w:t>
      </w:r>
    </w:p>
    <w:p w:rsidR="003B177B" w:rsidRDefault="003B177B" w:rsidP="009D0F78">
      <w:pPr>
        <w:spacing w:after="0"/>
        <w:ind w:left="363"/>
        <w:jc w:val="both"/>
        <w:rPr>
          <w:rFonts w:ascii="Garamond" w:hAnsi="Garamond"/>
          <w:sz w:val="18"/>
          <w:szCs w:val="18"/>
        </w:rPr>
      </w:pPr>
      <w:r>
        <w:rPr>
          <w:rFonts w:ascii="Garamond" w:hAnsi="Garamond"/>
          <w:sz w:val="18"/>
          <w:szCs w:val="18"/>
        </w:rPr>
        <w:t>Carcanet, 1973</w:t>
      </w:r>
    </w:p>
    <w:p w:rsidR="003B177B" w:rsidRDefault="003B177B" w:rsidP="009D0F78">
      <w:pPr>
        <w:spacing w:after="0"/>
        <w:ind w:left="363"/>
        <w:jc w:val="both"/>
        <w:rPr>
          <w:rFonts w:ascii="Garamond" w:hAnsi="Garamond"/>
          <w:sz w:val="18"/>
          <w:szCs w:val="18"/>
        </w:rPr>
      </w:pPr>
      <w:r>
        <w:rPr>
          <w:rFonts w:ascii="Garamond" w:hAnsi="Garamond"/>
          <w:sz w:val="18"/>
          <w:szCs w:val="18"/>
        </w:rPr>
        <w:t>typeset for exhibition</w:t>
      </w:r>
    </w:p>
    <w:p w:rsidR="003B177B" w:rsidRPr="00CC6944" w:rsidRDefault="003B177B" w:rsidP="00E96BD4">
      <w:pPr>
        <w:spacing w:after="0"/>
        <w:ind w:left="360"/>
        <w:jc w:val="both"/>
        <w:rPr>
          <w:rFonts w:ascii="Garamond" w:hAnsi="Garamond"/>
          <w:sz w:val="24"/>
          <w:szCs w:val="24"/>
        </w:rPr>
      </w:pPr>
    </w:p>
    <w:p w:rsidR="00E96BD4" w:rsidRDefault="00E96BD4" w:rsidP="00E96BD4">
      <w:pPr>
        <w:spacing w:after="0"/>
        <w:jc w:val="both"/>
        <w:rPr>
          <w:rFonts w:ascii="Garamond" w:hAnsi="Garamond"/>
          <w:sz w:val="24"/>
          <w:szCs w:val="24"/>
        </w:rPr>
      </w:pPr>
      <w:r>
        <w:rPr>
          <w:rFonts w:ascii="Garamond" w:hAnsi="Garamond"/>
          <w:sz w:val="24"/>
          <w:szCs w:val="24"/>
        </w:rPr>
        <w:t>Reproduction right-hand shelf side</w:t>
      </w:r>
    </w:p>
    <w:p w:rsidR="00E96BD4" w:rsidRDefault="00E96BD4" w:rsidP="00E96BD4">
      <w:pPr>
        <w:spacing w:after="0"/>
        <w:jc w:val="both"/>
        <w:rPr>
          <w:rFonts w:ascii="Garamond" w:hAnsi="Garamond"/>
          <w:sz w:val="24"/>
          <w:szCs w:val="24"/>
        </w:rPr>
      </w:pPr>
    </w:p>
    <w:p w:rsidR="00E96BD4" w:rsidRDefault="00E96BD4"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‘Newmarket’ / Edwin Morgan</w:t>
      </w:r>
    </w:p>
    <w:p w:rsidR="00E96BD4" w:rsidRPr="00E96BD4" w:rsidRDefault="00D65869" w:rsidP="009D0F78">
      <w:pPr>
        <w:spacing w:after="0"/>
        <w:ind w:left="363"/>
        <w:jc w:val="both"/>
        <w:rPr>
          <w:rFonts w:ascii="Garamond" w:hAnsi="Garamond"/>
          <w:i/>
          <w:sz w:val="18"/>
          <w:szCs w:val="18"/>
        </w:rPr>
      </w:pPr>
      <w:r>
        <w:rPr>
          <w:rFonts w:ascii="Garamond" w:hAnsi="Garamond"/>
          <w:sz w:val="18"/>
          <w:szCs w:val="18"/>
        </w:rPr>
        <w:t>f</w:t>
      </w:r>
      <w:r w:rsidR="00E96BD4">
        <w:rPr>
          <w:rFonts w:ascii="Garamond" w:hAnsi="Garamond"/>
          <w:sz w:val="18"/>
          <w:szCs w:val="18"/>
        </w:rPr>
        <w:t xml:space="preserve">rom </w:t>
      </w:r>
      <w:r w:rsidR="00E96BD4">
        <w:rPr>
          <w:rFonts w:ascii="Garamond" w:hAnsi="Garamond"/>
          <w:i/>
          <w:sz w:val="18"/>
          <w:szCs w:val="18"/>
        </w:rPr>
        <w:t>The Horseman’s Word</w:t>
      </w:r>
    </w:p>
    <w:p w:rsidR="00E96BD4" w:rsidRDefault="00E96BD4" w:rsidP="009D0F78">
      <w:pPr>
        <w:spacing w:after="0"/>
        <w:ind w:left="363"/>
        <w:jc w:val="both"/>
        <w:rPr>
          <w:rFonts w:ascii="Garamond" w:hAnsi="Garamond"/>
          <w:sz w:val="18"/>
          <w:szCs w:val="18"/>
        </w:rPr>
      </w:pPr>
      <w:r>
        <w:rPr>
          <w:rFonts w:ascii="Garamond" w:hAnsi="Garamond"/>
          <w:sz w:val="18"/>
          <w:szCs w:val="18"/>
        </w:rPr>
        <w:t>typeset for exhibition</w:t>
      </w:r>
    </w:p>
    <w:p w:rsidR="00E96BD4" w:rsidRPr="00E96BD4" w:rsidRDefault="00E96BD4" w:rsidP="003B177B">
      <w:pPr>
        <w:spacing w:after="0"/>
        <w:jc w:val="both"/>
        <w:rPr>
          <w:rFonts w:ascii="Garamond" w:hAnsi="Garamond"/>
          <w:sz w:val="24"/>
          <w:szCs w:val="24"/>
        </w:rPr>
      </w:pPr>
    </w:p>
    <w:p w:rsidR="00E96BD4" w:rsidRDefault="00E96BD4" w:rsidP="00E96BD4">
      <w:pPr>
        <w:spacing w:after="0"/>
        <w:jc w:val="both"/>
        <w:rPr>
          <w:rFonts w:ascii="Garamond" w:hAnsi="Garamond"/>
          <w:sz w:val="24"/>
          <w:szCs w:val="24"/>
        </w:rPr>
      </w:pPr>
      <w:r>
        <w:rPr>
          <w:rFonts w:ascii="Garamond" w:hAnsi="Garamond"/>
          <w:sz w:val="24"/>
          <w:szCs w:val="24"/>
        </w:rPr>
        <w:t>Reproduction stairs to basement</w:t>
      </w:r>
    </w:p>
    <w:p w:rsidR="00E96BD4" w:rsidRDefault="00E96BD4" w:rsidP="00E96BD4">
      <w:pPr>
        <w:spacing w:after="0"/>
        <w:jc w:val="both"/>
        <w:rPr>
          <w:rFonts w:ascii="Garamond" w:hAnsi="Garamond"/>
          <w:sz w:val="24"/>
          <w:szCs w:val="24"/>
        </w:rPr>
      </w:pPr>
    </w:p>
    <w:p w:rsidR="00E96BD4" w:rsidRDefault="00E96BD4"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Emergent Poems</w:t>
      </w:r>
      <w:r>
        <w:rPr>
          <w:rFonts w:ascii="Garamond" w:hAnsi="Garamond"/>
          <w:sz w:val="24"/>
          <w:szCs w:val="24"/>
        </w:rPr>
        <w:t xml:space="preserve"> / Edwin Morgan</w:t>
      </w:r>
    </w:p>
    <w:p w:rsidR="00E96BD4" w:rsidRDefault="00E96BD4" w:rsidP="009D0F78">
      <w:pPr>
        <w:spacing w:after="0"/>
        <w:ind w:left="363"/>
        <w:jc w:val="both"/>
        <w:rPr>
          <w:rFonts w:ascii="Garamond" w:hAnsi="Garamond"/>
          <w:sz w:val="18"/>
          <w:szCs w:val="18"/>
        </w:rPr>
      </w:pPr>
      <w:r>
        <w:rPr>
          <w:rFonts w:ascii="Garamond" w:hAnsi="Garamond"/>
          <w:sz w:val="18"/>
          <w:szCs w:val="18"/>
        </w:rPr>
        <w:t>Editions Hansjörg mayer, 1967</w:t>
      </w:r>
    </w:p>
    <w:p w:rsidR="00E96BD4" w:rsidRDefault="00E96BD4" w:rsidP="009D0F78">
      <w:pPr>
        <w:spacing w:after="0"/>
        <w:ind w:left="363"/>
        <w:jc w:val="both"/>
        <w:rPr>
          <w:rFonts w:ascii="Garamond" w:hAnsi="Garamond"/>
          <w:sz w:val="18"/>
          <w:szCs w:val="18"/>
        </w:rPr>
      </w:pPr>
      <w:r>
        <w:rPr>
          <w:rFonts w:ascii="Garamond" w:hAnsi="Garamond"/>
          <w:sz w:val="18"/>
          <w:szCs w:val="18"/>
        </w:rPr>
        <w:t>Edwin Morgan Archive</w:t>
      </w:r>
    </w:p>
    <w:p w:rsidR="00E96BD4" w:rsidRDefault="00E96BD4" w:rsidP="00E96BD4">
      <w:pPr>
        <w:spacing w:after="0"/>
        <w:jc w:val="both"/>
        <w:rPr>
          <w:rFonts w:ascii="Garamond" w:hAnsi="Garamond"/>
          <w:sz w:val="24"/>
          <w:szCs w:val="24"/>
        </w:rPr>
      </w:pPr>
    </w:p>
    <w:p w:rsidR="00CC6944" w:rsidRDefault="00CC6944" w:rsidP="00CC6944">
      <w:pPr>
        <w:spacing w:after="0"/>
        <w:jc w:val="both"/>
        <w:rPr>
          <w:rFonts w:ascii="Garamond" w:hAnsi="Garamond"/>
          <w:sz w:val="24"/>
          <w:szCs w:val="24"/>
        </w:rPr>
      </w:pPr>
      <w:r>
        <w:rPr>
          <w:rFonts w:ascii="Garamond" w:hAnsi="Garamond"/>
          <w:sz w:val="24"/>
          <w:szCs w:val="24"/>
        </w:rPr>
        <w:t>Stairs and first floor walls</w:t>
      </w:r>
    </w:p>
    <w:p w:rsidR="00CC6944" w:rsidRDefault="00CC6944" w:rsidP="00CC6944">
      <w:pPr>
        <w:spacing w:after="0"/>
        <w:jc w:val="both"/>
        <w:rPr>
          <w:rFonts w:ascii="Garamond" w:hAnsi="Garamond"/>
          <w:sz w:val="24"/>
          <w:szCs w:val="24"/>
        </w:rPr>
      </w:pPr>
    </w:p>
    <w:p w:rsidR="00CC6944" w:rsidRDefault="00CC6944"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Poster Poem: Le Circus</w:t>
      </w:r>
      <w:r>
        <w:rPr>
          <w:rFonts w:ascii="Garamond" w:hAnsi="Garamond"/>
          <w:sz w:val="24"/>
          <w:szCs w:val="24"/>
        </w:rPr>
        <w:t xml:space="preserve"> / Ian Hamilton Finlay</w:t>
      </w:r>
    </w:p>
    <w:p w:rsidR="00CC6944" w:rsidRDefault="00CC6944" w:rsidP="00CC6944">
      <w:pPr>
        <w:spacing w:after="0"/>
        <w:ind w:left="360"/>
        <w:jc w:val="both"/>
        <w:rPr>
          <w:rFonts w:ascii="Garamond" w:hAnsi="Garamond"/>
          <w:sz w:val="18"/>
          <w:szCs w:val="18"/>
        </w:rPr>
      </w:pPr>
      <w:r>
        <w:rPr>
          <w:rFonts w:ascii="Garamond" w:hAnsi="Garamond"/>
          <w:sz w:val="18"/>
          <w:szCs w:val="18"/>
        </w:rPr>
        <w:t>Wild Hawthorn Press, 1964</w:t>
      </w:r>
    </w:p>
    <w:p w:rsidR="00D65869" w:rsidRPr="00D65869" w:rsidRDefault="00D65869" w:rsidP="00D65869">
      <w:pPr>
        <w:pStyle w:val="ListParagraph"/>
        <w:spacing w:after="0"/>
        <w:ind w:left="360"/>
        <w:jc w:val="both"/>
        <w:rPr>
          <w:rFonts w:ascii="Garamond" w:hAnsi="Garamond"/>
          <w:sz w:val="18"/>
          <w:szCs w:val="18"/>
        </w:rPr>
      </w:pPr>
      <w:r w:rsidRPr="00D65869">
        <w:rPr>
          <w:rFonts w:ascii="Garamond" w:hAnsi="Garamond"/>
          <w:sz w:val="18"/>
          <w:szCs w:val="18"/>
        </w:rPr>
        <w:t>Donated by Edwin Morgan, Scottish Poetry Library special collections</w:t>
      </w:r>
    </w:p>
    <w:p w:rsidR="00CC6944" w:rsidRDefault="00CC6944" w:rsidP="009D0F78">
      <w:pPr>
        <w:pStyle w:val="ListParagraph"/>
        <w:numPr>
          <w:ilvl w:val="0"/>
          <w:numId w:val="16"/>
        </w:numPr>
        <w:spacing w:after="0"/>
        <w:ind w:left="363"/>
        <w:jc w:val="both"/>
        <w:rPr>
          <w:rFonts w:ascii="Garamond" w:hAnsi="Garamond"/>
          <w:sz w:val="24"/>
          <w:szCs w:val="24"/>
        </w:rPr>
      </w:pPr>
      <w:r w:rsidRPr="00CC6944">
        <w:rPr>
          <w:rFonts w:ascii="Garamond" w:hAnsi="Garamond"/>
          <w:i/>
          <w:sz w:val="24"/>
          <w:szCs w:val="24"/>
        </w:rPr>
        <w:t>Sea ms</w:t>
      </w:r>
      <w:r>
        <w:rPr>
          <w:rFonts w:ascii="Garamond" w:hAnsi="Garamond"/>
          <w:sz w:val="24"/>
          <w:szCs w:val="24"/>
        </w:rPr>
        <w:t xml:space="preserve"> / Ian Hamilton Finlay</w:t>
      </w:r>
    </w:p>
    <w:p w:rsidR="00CC6944" w:rsidRDefault="00CC6944" w:rsidP="009D0F78">
      <w:pPr>
        <w:spacing w:after="0"/>
        <w:ind w:left="363"/>
        <w:jc w:val="both"/>
        <w:rPr>
          <w:rFonts w:ascii="Garamond" w:hAnsi="Garamond"/>
          <w:sz w:val="18"/>
          <w:szCs w:val="18"/>
        </w:rPr>
      </w:pPr>
      <w:r>
        <w:rPr>
          <w:rFonts w:ascii="Garamond" w:hAnsi="Garamond"/>
          <w:sz w:val="18"/>
          <w:szCs w:val="18"/>
        </w:rPr>
        <w:t>Wild Hawthorn Press, [circa 1964-67]</w:t>
      </w:r>
    </w:p>
    <w:p w:rsidR="00D65869" w:rsidRPr="00D65869" w:rsidRDefault="00D65869" w:rsidP="009D0F78">
      <w:pPr>
        <w:pStyle w:val="ListParagraph"/>
        <w:spacing w:after="0"/>
        <w:ind w:left="363"/>
        <w:jc w:val="both"/>
        <w:rPr>
          <w:rFonts w:ascii="Garamond" w:hAnsi="Garamond"/>
          <w:sz w:val="18"/>
          <w:szCs w:val="18"/>
        </w:rPr>
      </w:pPr>
      <w:r w:rsidRPr="00D65869">
        <w:rPr>
          <w:rFonts w:ascii="Garamond" w:hAnsi="Garamond"/>
          <w:sz w:val="18"/>
          <w:szCs w:val="18"/>
        </w:rPr>
        <w:t>Donated by Edwin Morgan, Scottish Poetry Library special collections</w:t>
      </w:r>
    </w:p>
    <w:p w:rsidR="00CC6944" w:rsidRDefault="00CC6944"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Ajar</w:t>
      </w:r>
      <w:r>
        <w:rPr>
          <w:rFonts w:ascii="Garamond" w:hAnsi="Garamond"/>
          <w:sz w:val="24"/>
          <w:szCs w:val="24"/>
        </w:rPr>
        <w:t xml:space="preserve"> / Ian Hamilton Finlay</w:t>
      </w:r>
    </w:p>
    <w:p w:rsidR="00CC6944" w:rsidRDefault="00CC6944" w:rsidP="009D0F78">
      <w:pPr>
        <w:spacing w:after="0"/>
        <w:ind w:left="363"/>
        <w:jc w:val="both"/>
        <w:rPr>
          <w:rFonts w:ascii="Garamond" w:hAnsi="Garamond"/>
          <w:sz w:val="18"/>
          <w:szCs w:val="18"/>
        </w:rPr>
      </w:pPr>
      <w:r>
        <w:rPr>
          <w:rFonts w:ascii="Garamond" w:hAnsi="Garamond"/>
          <w:sz w:val="18"/>
          <w:szCs w:val="18"/>
        </w:rPr>
        <w:t>Wild Hawthorn Press, [circa 1964-7]</w:t>
      </w:r>
    </w:p>
    <w:p w:rsidR="00D65869" w:rsidRDefault="00D65869" w:rsidP="009D0F78">
      <w:pPr>
        <w:spacing w:after="0"/>
        <w:ind w:left="363"/>
        <w:jc w:val="both"/>
        <w:rPr>
          <w:rFonts w:ascii="Garamond" w:hAnsi="Garamond"/>
          <w:sz w:val="18"/>
          <w:szCs w:val="18"/>
        </w:rPr>
      </w:pPr>
      <w:r w:rsidRPr="00D65869">
        <w:rPr>
          <w:rFonts w:ascii="Garamond" w:hAnsi="Garamond"/>
          <w:sz w:val="18"/>
          <w:szCs w:val="18"/>
        </w:rPr>
        <w:t>Scottish Poetry Library special collections</w:t>
      </w:r>
    </w:p>
    <w:p w:rsidR="003B177B" w:rsidRDefault="003B177B" w:rsidP="00CC6944">
      <w:pPr>
        <w:spacing w:after="0"/>
        <w:ind w:left="360"/>
        <w:jc w:val="both"/>
        <w:rPr>
          <w:rFonts w:ascii="Garamond" w:hAnsi="Garamond"/>
          <w:sz w:val="18"/>
          <w:szCs w:val="18"/>
        </w:rPr>
      </w:pPr>
    </w:p>
    <w:p w:rsidR="003B177B" w:rsidRDefault="003B177B" w:rsidP="003B177B">
      <w:pPr>
        <w:spacing w:after="0"/>
        <w:jc w:val="both"/>
        <w:rPr>
          <w:rFonts w:ascii="Garamond" w:hAnsi="Garamond"/>
          <w:sz w:val="24"/>
          <w:szCs w:val="24"/>
        </w:rPr>
      </w:pPr>
      <w:r>
        <w:rPr>
          <w:rFonts w:ascii="Garamond" w:hAnsi="Garamond"/>
          <w:sz w:val="24"/>
          <w:szCs w:val="24"/>
        </w:rPr>
        <w:t>Basement cabinet</w:t>
      </w:r>
    </w:p>
    <w:p w:rsidR="003B177B" w:rsidRDefault="003B177B" w:rsidP="003B177B">
      <w:pPr>
        <w:spacing w:after="0"/>
        <w:jc w:val="both"/>
        <w:rPr>
          <w:rFonts w:ascii="Garamond" w:hAnsi="Garamond"/>
          <w:sz w:val="24"/>
          <w:szCs w:val="24"/>
        </w:rPr>
      </w:pPr>
    </w:p>
    <w:p w:rsidR="003B177B" w:rsidRDefault="003B177B" w:rsidP="009D0F78">
      <w:pPr>
        <w:pStyle w:val="ListParagraph"/>
        <w:numPr>
          <w:ilvl w:val="0"/>
          <w:numId w:val="16"/>
        </w:numPr>
        <w:spacing w:after="0"/>
        <w:ind w:left="363"/>
        <w:jc w:val="both"/>
        <w:rPr>
          <w:rFonts w:ascii="Garamond" w:hAnsi="Garamond"/>
          <w:sz w:val="24"/>
          <w:szCs w:val="24"/>
        </w:rPr>
      </w:pPr>
      <w:r>
        <w:rPr>
          <w:rFonts w:ascii="Garamond" w:hAnsi="Garamond"/>
          <w:i/>
          <w:sz w:val="24"/>
          <w:szCs w:val="24"/>
        </w:rPr>
        <w:t>Wave/rock</w:t>
      </w:r>
      <w:r>
        <w:rPr>
          <w:rFonts w:ascii="Garamond" w:hAnsi="Garamond"/>
          <w:sz w:val="24"/>
          <w:szCs w:val="24"/>
        </w:rPr>
        <w:t xml:space="preserve"> / Ian Hamilton Finlay</w:t>
      </w:r>
    </w:p>
    <w:p w:rsidR="003B177B" w:rsidRDefault="003B177B" w:rsidP="009D0F78">
      <w:pPr>
        <w:spacing w:after="0"/>
        <w:ind w:left="363"/>
        <w:jc w:val="both"/>
        <w:rPr>
          <w:rFonts w:ascii="Garamond" w:hAnsi="Garamond"/>
          <w:sz w:val="18"/>
          <w:szCs w:val="18"/>
        </w:rPr>
      </w:pPr>
      <w:r>
        <w:rPr>
          <w:rFonts w:ascii="Garamond" w:hAnsi="Garamond"/>
          <w:sz w:val="18"/>
          <w:szCs w:val="18"/>
        </w:rPr>
        <w:t>1966</w:t>
      </w:r>
    </w:p>
    <w:p w:rsidR="003B177B" w:rsidRDefault="003B177B" w:rsidP="009D0F78">
      <w:pPr>
        <w:spacing w:after="0"/>
        <w:ind w:left="363"/>
        <w:jc w:val="both"/>
        <w:rPr>
          <w:rFonts w:ascii="Garamond" w:hAnsi="Garamond"/>
          <w:sz w:val="18"/>
          <w:szCs w:val="18"/>
        </w:rPr>
      </w:pPr>
      <w:r>
        <w:rPr>
          <w:rFonts w:ascii="Garamond" w:hAnsi="Garamond"/>
          <w:sz w:val="18"/>
          <w:szCs w:val="18"/>
        </w:rPr>
        <w:t>Donated by Edwin Morgan, Scottish Poetry Library s</w:t>
      </w:r>
      <w:r w:rsidRPr="00C51FFB">
        <w:rPr>
          <w:rFonts w:ascii="Garamond" w:hAnsi="Garamond"/>
          <w:sz w:val="18"/>
          <w:szCs w:val="18"/>
        </w:rPr>
        <w:t>pecia</w:t>
      </w:r>
      <w:r>
        <w:rPr>
          <w:rFonts w:ascii="Garamond" w:hAnsi="Garamond"/>
          <w:sz w:val="18"/>
          <w:szCs w:val="18"/>
        </w:rPr>
        <w:t>l collections</w:t>
      </w:r>
    </w:p>
    <w:p w:rsidR="00CC6944" w:rsidRDefault="00CC6944" w:rsidP="00CC6944">
      <w:pPr>
        <w:spacing w:after="0"/>
        <w:jc w:val="both"/>
        <w:rPr>
          <w:rFonts w:ascii="Garamond" w:hAnsi="Garamond"/>
          <w:sz w:val="24"/>
          <w:szCs w:val="24"/>
        </w:rPr>
      </w:pPr>
    </w:p>
    <w:p w:rsidR="004D629A" w:rsidRPr="00CC6944" w:rsidRDefault="003D6A22" w:rsidP="00CC6944">
      <w:pPr>
        <w:spacing w:after="0"/>
        <w:jc w:val="both"/>
        <w:rPr>
          <w:rFonts w:ascii="Garamond" w:hAnsi="Garamond"/>
          <w:sz w:val="24"/>
          <w:szCs w:val="24"/>
        </w:rPr>
      </w:pPr>
      <w:r>
        <w:rPr>
          <w:rFonts w:ascii="Garamond" w:hAnsi="Garamond"/>
          <w:sz w:val="24"/>
          <w:szCs w:val="24"/>
        </w:rPr>
        <w:t>R</w:t>
      </w:r>
      <w:r w:rsidR="00CC6944">
        <w:rPr>
          <w:rFonts w:ascii="Garamond" w:hAnsi="Garamond"/>
          <w:sz w:val="24"/>
          <w:szCs w:val="24"/>
        </w:rPr>
        <w:t>eproduction, First floor children’s area wall</w:t>
      </w:r>
    </w:p>
    <w:p w:rsidR="00CC6944" w:rsidRDefault="00CC6944" w:rsidP="00CC6944">
      <w:pPr>
        <w:spacing w:after="0"/>
        <w:jc w:val="both"/>
        <w:rPr>
          <w:rFonts w:ascii="Garamond" w:hAnsi="Garamond"/>
          <w:sz w:val="18"/>
          <w:szCs w:val="18"/>
        </w:rPr>
      </w:pPr>
    </w:p>
    <w:p w:rsidR="00CC6944" w:rsidRDefault="00CC6944" w:rsidP="009D0F78">
      <w:pPr>
        <w:pStyle w:val="ListParagraph"/>
        <w:numPr>
          <w:ilvl w:val="0"/>
          <w:numId w:val="16"/>
        </w:numPr>
        <w:spacing w:after="0"/>
        <w:ind w:left="363"/>
        <w:jc w:val="both"/>
        <w:rPr>
          <w:rFonts w:ascii="Garamond" w:hAnsi="Garamond"/>
          <w:sz w:val="24"/>
          <w:szCs w:val="24"/>
        </w:rPr>
      </w:pPr>
      <w:r>
        <w:rPr>
          <w:rFonts w:ascii="Garamond" w:hAnsi="Garamond"/>
          <w:sz w:val="24"/>
          <w:szCs w:val="24"/>
        </w:rPr>
        <w:t>‘Bees’ Nest’ / Edwin Morgan</w:t>
      </w:r>
    </w:p>
    <w:p w:rsidR="00CC6944" w:rsidRDefault="00CC6944" w:rsidP="009D0F78">
      <w:pPr>
        <w:spacing w:after="0"/>
        <w:ind w:left="363"/>
        <w:jc w:val="both"/>
        <w:rPr>
          <w:rFonts w:ascii="Garamond" w:hAnsi="Garamond"/>
          <w:sz w:val="18"/>
          <w:szCs w:val="18"/>
        </w:rPr>
      </w:pPr>
      <w:r>
        <w:rPr>
          <w:rFonts w:ascii="Garamond" w:hAnsi="Garamond"/>
          <w:sz w:val="18"/>
          <w:szCs w:val="18"/>
        </w:rPr>
        <w:t xml:space="preserve">from </w:t>
      </w:r>
      <w:r w:rsidRPr="00CC6944">
        <w:rPr>
          <w:rFonts w:ascii="Garamond" w:hAnsi="Garamond"/>
          <w:i/>
          <w:sz w:val="18"/>
          <w:szCs w:val="18"/>
        </w:rPr>
        <w:t>Starryveldt</w:t>
      </w:r>
    </w:p>
    <w:p w:rsidR="00294DF4" w:rsidRDefault="003D6A22" w:rsidP="009D0F78">
      <w:pPr>
        <w:spacing w:after="0"/>
        <w:ind w:left="363"/>
        <w:jc w:val="both"/>
        <w:rPr>
          <w:rFonts w:ascii="Garamond" w:hAnsi="Garamond"/>
          <w:sz w:val="18"/>
          <w:szCs w:val="18"/>
        </w:rPr>
      </w:pPr>
      <w:r>
        <w:rPr>
          <w:rFonts w:ascii="Garamond" w:hAnsi="Garamond"/>
          <w:sz w:val="18"/>
          <w:szCs w:val="18"/>
        </w:rPr>
        <w:t>Set in vinyl for</w:t>
      </w:r>
      <w:r w:rsidR="00CC6944">
        <w:rPr>
          <w:rFonts w:ascii="Garamond" w:hAnsi="Garamond"/>
          <w:sz w:val="18"/>
          <w:szCs w:val="18"/>
        </w:rPr>
        <w:t xml:space="preserve"> exhibition (thanks to Signsation, Edinburgh)</w:t>
      </w:r>
    </w:p>
    <w:p w:rsidR="004D629A" w:rsidRDefault="004D629A" w:rsidP="004D629A">
      <w:pPr>
        <w:spacing w:after="0"/>
        <w:jc w:val="both"/>
        <w:rPr>
          <w:rFonts w:ascii="Garamond" w:hAnsi="Garamond"/>
          <w:sz w:val="18"/>
          <w:szCs w:val="18"/>
        </w:rPr>
      </w:pPr>
    </w:p>
    <w:p w:rsidR="00365A60" w:rsidRPr="00365A60" w:rsidRDefault="00365A60" w:rsidP="00365A60">
      <w:pPr>
        <w:spacing w:after="0"/>
        <w:jc w:val="both"/>
        <w:rPr>
          <w:rFonts w:ascii="Garamond" w:hAnsi="Garamond"/>
          <w:sz w:val="20"/>
          <w:szCs w:val="20"/>
          <w:u w:val="single"/>
        </w:rPr>
      </w:pPr>
      <w:r w:rsidRPr="00365A60">
        <w:rPr>
          <w:rFonts w:ascii="Garamond" w:hAnsi="Garamond"/>
          <w:sz w:val="20"/>
          <w:szCs w:val="20"/>
        </w:rPr>
        <w:t xml:space="preserve">The poem ‘Bees’ Nest’ is reproduced from Edwin Morgan’s 1965 concrete poetry collection </w:t>
      </w:r>
      <w:r w:rsidRPr="00365A60">
        <w:rPr>
          <w:rFonts w:ascii="Garamond" w:hAnsi="Garamond"/>
          <w:i/>
          <w:sz w:val="20"/>
          <w:szCs w:val="20"/>
        </w:rPr>
        <w:t>Starryveldt</w:t>
      </w:r>
      <w:r w:rsidRPr="00365A60">
        <w:rPr>
          <w:rFonts w:ascii="Garamond" w:hAnsi="Garamond"/>
          <w:sz w:val="20"/>
          <w:szCs w:val="20"/>
        </w:rPr>
        <w:t>. The poem’s rectangular visual form is at one level very formal and non-figurative, but the clues in the poem’s language also make it seem like the shape of the hive referred to in the title. Morgan’s shuffling of its constituent phrase from one line to another, meanwhile, and the close spacing of words, suggest the bees’ teeming motion, with the seriffed upward strokes of the letter “b” like wings struggling to unfurl. The phrase’s exaggerated alliterativess and accents, meanwhile, suggest an interest in recording the phonetic dimensions of the Scots language which presages Tom Leonard’s</w:t>
      </w:r>
      <w:r>
        <w:rPr>
          <w:rFonts w:ascii="Garamond" w:hAnsi="Garamond"/>
          <w:sz w:val="20"/>
          <w:szCs w:val="20"/>
        </w:rPr>
        <w:t xml:space="preserve"> poetry</w:t>
      </w:r>
      <w:r w:rsidRPr="00365A60">
        <w:rPr>
          <w:rFonts w:ascii="Garamond" w:hAnsi="Garamond"/>
          <w:sz w:val="20"/>
          <w:szCs w:val="20"/>
        </w:rPr>
        <w:t xml:space="preserve">. Like many of Morgan’s poems then, </w:t>
      </w:r>
      <w:r>
        <w:rPr>
          <w:rFonts w:ascii="Garamond" w:hAnsi="Garamond"/>
          <w:sz w:val="20"/>
          <w:szCs w:val="20"/>
        </w:rPr>
        <w:t xml:space="preserve">the </w:t>
      </w:r>
      <w:r w:rsidRPr="00365A60">
        <w:rPr>
          <w:rFonts w:ascii="Garamond" w:hAnsi="Garamond"/>
          <w:sz w:val="20"/>
          <w:szCs w:val="20"/>
        </w:rPr>
        <w:t xml:space="preserve">playfulness </w:t>
      </w:r>
      <w:r>
        <w:rPr>
          <w:rFonts w:ascii="Garamond" w:hAnsi="Garamond"/>
          <w:sz w:val="20"/>
          <w:szCs w:val="20"/>
        </w:rPr>
        <w:t xml:space="preserve">of ‘Bees’ Nest’ </w:t>
      </w:r>
      <w:r w:rsidRPr="00365A60">
        <w:rPr>
          <w:rFonts w:ascii="Garamond" w:hAnsi="Garamond"/>
          <w:sz w:val="20"/>
          <w:szCs w:val="20"/>
        </w:rPr>
        <w:t>belies the nuances of its composition</w:t>
      </w:r>
      <w:r w:rsidR="00E05FDF">
        <w:rPr>
          <w:rFonts w:ascii="Garamond" w:hAnsi="Garamond"/>
          <w:sz w:val="20"/>
          <w:szCs w:val="20"/>
        </w:rPr>
        <w:t>;</w:t>
      </w:r>
      <w:r w:rsidRPr="00365A60">
        <w:rPr>
          <w:rFonts w:ascii="Garamond" w:hAnsi="Garamond"/>
          <w:sz w:val="20"/>
          <w:szCs w:val="20"/>
        </w:rPr>
        <w:t xml:space="preserve"> it </w:t>
      </w:r>
      <w:r w:rsidR="00E05FDF">
        <w:rPr>
          <w:rFonts w:ascii="Garamond" w:hAnsi="Garamond"/>
          <w:sz w:val="20"/>
          <w:szCs w:val="20"/>
        </w:rPr>
        <w:t xml:space="preserve">thus </w:t>
      </w:r>
      <w:r w:rsidRPr="00365A60">
        <w:rPr>
          <w:rFonts w:ascii="Garamond" w:hAnsi="Garamond"/>
          <w:sz w:val="20"/>
          <w:szCs w:val="20"/>
        </w:rPr>
        <w:t>exemplifies something of the surprising breadth of expression possible within concrete poetry.</w:t>
      </w:r>
    </w:p>
    <w:p w:rsidR="00D80FD3" w:rsidRDefault="00D80FD3" w:rsidP="00D80FD3">
      <w:pPr>
        <w:pStyle w:val="ListParagraph"/>
        <w:spacing w:after="0" w:line="240" w:lineRule="auto"/>
        <w:ind w:left="0"/>
        <w:jc w:val="both"/>
        <w:rPr>
          <w:rFonts w:ascii="Garamond" w:hAnsi="Garamond"/>
          <w:sz w:val="20"/>
          <w:szCs w:val="20"/>
        </w:rPr>
      </w:pPr>
    </w:p>
    <w:p w:rsidR="009F48E1" w:rsidRPr="00D80FD3" w:rsidRDefault="00D80FD3" w:rsidP="009F48E1">
      <w:pPr>
        <w:pStyle w:val="ListParagraph"/>
        <w:spacing w:after="0" w:line="240" w:lineRule="auto"/>
        <w:ind w:left="0"/>
        <w:jc w:val="both"/>
        <w:rPr>
          <w:rFonts w:ascii="Garamond" w:hAnsi="Garamond"/>
          <w:sz w:val="20"/>
          <w:szCs w:val="20"/>
        </w:rPr>
      </w:pPr>
      <w:r w:rsidRPr="00524F7C">
        <w:rPr>
          <w:rFonts w:ascii="Garamond" w:hAnsi="Garamond"/>
          <w:sz w:val="20"/>
          <w:szCs w:val="20"/>
        </w:rPr>
        <w:t>Thanks are due to Thomas A. Cl</w:t>
      </w:r>
      <w:r w:rsidR="009F48E1">
        <w:rPr>
          <w:rFonts w:ascii="Garamond" w:hAnsi="Garamond"/>
          <w:sz w:val="20"/>
          <w:szCs w:val="20"/>
        </w:rPr>
        <w:t xml:space="preserve">ark and </w:t>
      </w:r>
      <w:r w:rsidRPr="00524F7C">
        <w:rPr>
          <w:rFonts w:ascii="Garamond" w:hAnsi="Garamond"/>
          <w:sz w:val="20"/>
          <w:szCs w:val="20"/>
        </w:rPr>
        <w:t xml:space="preserve">Stephen Bann </w:t>
      </w:r>
      <w:r w:rsidR="009F48E1">
        <w:rPr>
          <w:rFonts w:ascii="Garamond" w:hAnsi="Garamond"/>
          <w:sz w:val="20"/>
          <w:szCs w:val="20"/>
        </w:rPr>
        <w:t xml:space="preserve">for </w:t>
      </w:r>
      <w:r w:rsidR="009F48E1" w:rsidRPr="00524F7C">
        <w:rPr>
          <w:rFonts w:ascii="Garamond" w:hAnsi="Garamond"/>
          <w:sz w:val="20"/>
          <w:szCs w:val="20"/>
        </w:rPr>
        <w:t>the donation of materials for this exhibition.</w:t>
      </w:r>
    </w:p>
    <w:p w:rsidR="00D80FD3" w:rsidRPr="00D80FD3" w:rsidRDefault="00D80FD3" w:rsidP="00D80FD3">
      <w:pPr>
        <w:pStyle w:val="ListParagraph"/>
        <w:spacing w:after="0" w:line="240" w:lineRule="auto"/>
        <w:ind w:left="0"/>
        <w:jc w:val="both"/>
        <w:rPr>
          <w:rFonts w:ascii="Garamond" w:hAnsi="Garamond"/>
          <w:sz w:val="20"/>
          <w:szCs w:val="20"/>
        </w:rPr>
      </w:pPr>
      <w:r w:rsidRPr="00524F7C">
        <w:rPr>
          <w:rFonts w:ascii="Garamond" w:hAnsi="Garamond"/>
          <w:sz w:val="20"/>
          <w:szCs w:val="20"/>
        </w:rPr>
        <w:t xml:space="preserve">and </w:t>
      </w:r>
      <w:r w:rsidR="009F48E1">
        <w:rPr>
          <w:rFonts w:ascii="Garamond" w:hAnsi="Garamond"/>
          <w:sz w:val="20"/>
          <w:szCs w:val="20"/>
        </w:rPr>
        <w:t xml:space="preserve">to </w:t>
      </w:r>
      <w:r w:rsidRPr="00524F7C">
        <w:rPr>
          <w:rFonts w:ascii="Garamond" w:hAnsi="Garamond"/>
          <w:sz w:val="20"/>
          <w:szCs w:val="20"/>
        </w:rPr>
        <w:t>Julie Johnston</w:t>
      </w:r>
      <w:r w:rsidR="009F48E1">
        <w:rPr>
          <w:rFonts w:ascii="Garamond" w:hAnsi="Garamond"/>
          <w:sz w:val="20"/>
          <w:szCs w:val="20"/>
        </w:rPr>
        <w:t>e for organisational assistance.</w:t>
      </w:r>
    </w:p>
    <w:sectPr w:rsidR="00D80FD3" w:rsidRPr="00D80FD3" w:rsidSect="000665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FE3"/>
    <w:multiLevelType w:val="multilevel"/>
    <w:tmpl w:val="45C87840"/>
    <w:lvl w:ilvl="0">
      <w:start w:val="20"/>
      <w:numFmt w:val="decimal"/>
      <w:lvlText w:val="%1-"/>
      <w:lvlJc w:val="left"/>
      <w:pPr>
        <w:ind w:left="615" w:hanging="615"/>
      </w:pPr>
      <w:rPr>
        <w:rFonts w:hint="default"/>
        <w:sz w:val="24"/>
      </w:rPr>
    </w:lvl>
    <w:lvl w:ilvl="1">
      <w:start w:val="22"/>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nsid w:val="09D2692C"/>
    <w:multiLevelType w:val="hybridMultilevel"/>
    <w:tmpl w:val="F350E6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C365B1"/>
    <w:multiLevelType w:val="hybridMultilevel"/>
    <w:tmpl w:val="183899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EC69A5"/>
    <w:multiLevelType w:val="hybridMultilevel"/>
    <w:tmpl w:val="63E4AFF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217AB"/>
    <w:multiLevelType w:val="hybridMultilevel"/>
    <w:tmpl w:val="7116E9D6"/>
    <w:lvl w:ilvl="0" w:tplc="A950CF8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A432AF"/>
    <w:multiLevelType w:val="hybridMultilevel"/>
    <w:tmpl w:val="24F2C1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D8F3CDB"/>
    <w:multiLevelType w:val="hybridMultilevel"/>
    <w:tmpl w:val="E1FC2F46"/>
    <w:lvl w:ilvl="0" w:tplc="1D44088C">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445682"/>
    <w:multiLevelType w:val="multilevel"/>
    <w:tmpl w:val="F5CA0456"/>
    <w:lvl w:ilvl="0">
      <w:start w:val="21"/>
      <w:numFmt w:val="decimal"/>
      <w:lvlText w:val="%1-"/>
      <w:lvlJc w:val="left"/>
      <w:pPr>
        <w:ind w:left="615" w:hanging="615"/>
      </w:pPr>
      <w:rPr>
        <w:rFonts w:hint="default"/>
        <w:sz w:val="24"/>
      </w:rPr>
    </w:lvl>
    <w:lvl w:ilvl="1">
      <w:start w:val="23"/>
      <w:numFmt w:val="decimal"/>
      <w:lvlText w:val="%1-%2."/>
      <w:lvlJc w:val="left"/>
      <w:pPr>
        <w:ind w:left="615" w:hanging="61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253519AA"/>
    <w:multiLevelType w:val="multilevel"/>
    <w:tmpl w:val="28C434D2"/>
    <w:lvl w:ilvl="0">
      <w:start w:val="17"/>
      <w:numFmt w:val="decimal"/>
      <w:lvlText w:val="%1-"/>
      <w:lvlJc w:val="left"/>
      <w:pPr>
        <w:ind w:left="615" w:hanging="615"/>
      </w:pPr>
      <w:rPr>
        <w:rFonts w:hint="default"/>
        <w:sz w:val="24"/>
      </w:rPr>
    </w:lvl>
    <w:lvl w:ilvl="1">
      <w:start w:val="21"/>
      <w:numFmt w:val="decimal"/>
      <w:lvlText w:val="%1-%2."/>
      <w:lvlJc w:val="left"/>
      <w:pPr>
        <w:ind w:left="615" w:hanging="615"/>
      </w:pPr>
      <w:rPr>
        <w:rFonts w:hint="default"/>
        <w:sz w:val="24"/>
      </w:rPr>
    </w:lvl>
    <w:lvl w:ilvl="2">
      <w:start w:val="1"/>
      <w:numFmt w:val="decimal"/>
      <w:lvlText w:val="%1-%2.%3."/>
      <w:lvlJc w:val="left"/>
      <w:pPr>
        <w:ind w:left="1446" w:hanging="720"/>
      </w:pPr>
      <w:rPr>
        <w:rFonts w:hint="default"/>
        <w:sz w:val="24"/>
      </w:rPr>
    </w:lvl>
    <w:lvl w:ilvl="3">
      <w:start w:val="1"/>
      <w:numFmt w:val="decimal"/>
      <w:lvlText w:val="%1-%2.%3.%4."/>
      <w:lvlJc w:val="left"/>
      <w:pPr>
        <w:ind w:left="1809" w:hanging="720"/>
      </w:pPr>
      <w:rPr>
        <w:rFonts w:hint="default"/>
        <w:sz w:val="24"/>
      </w:rPr>
    </w:lvl>
    <w:lvl w:ilvl="4">
      <w:start w:val="1"/>
      <w:numFmt w:val="decimal"/>
      <w:lvlText w:val="%1-%2.%3.%4.%5."/>
      <w:lvlJc w:val="left"/>
      <w:pPr>
        <w:ind w:left="2532" w:hanging="1080"/>
      </w:pPr>
      <w:rPr>
        <w:rFonts w:hint="default"/>
        <w:sz w:val="24"/>
      </w:rPr>
    </w:lvl>
    <w:lvl w:ilvl="5">
      <w:start w:val="1"/>
      <w:numFmt w:val="decimal"/>
      <w:lvlText w:val="%1-%2.%3.%4.%5.%6."/>
      <w:lvlJc w:val="left"/>
      <w:pPr>
        <w:ind w:left="2895" w:hanging="1080"/>
      </w:pPr>
      <w:rPr>
        <w:rFonts w:hint="default"/>
        <w:sz w:val="24"/>
      </w:rPr>
    </w:lvl>
    <w:lvl w:ilvl="6">
      <w:start w:val="1"/>
      <w:numFmt w:val="decimal"/>
      <w:lvlText w:val="%1-%2.%3.%4.%5.%6.%7."/>
      <w:lvlJc w:val="left"/>
      <w:pPr>
        <w:ind w:left="3618" w:hanging="1440"/>
      </w:pPr>
      <w:rPr>
        <w:rFonts w:hint="default"/>
        <w:sz w:val="24"/>
      </w:rPr>
    </w:lvl>
    <w:lvl w:ilvl="7">
      <w:start w:val="1"/>
      <w:numFmt w:val="decimal"/>
      <w:lvlText w:val="%1-%2.%3.%4.%5.%6.%7.%8."/>
      <w:lvlJc w:val="left"/>
      <w:pPr>
        <w:ind w:left="3981" w:hanging="1440"/>
      </w:pPr>
      <w:rPr>
        <w:rFonts w:hint="default"/>
        <w:sz w:val="24"/>
      </w:rPr>
    </w:lvl>
    <w:lvl w:ilvl="8">
      <w:start w:val="1"/>
      <w:numFmt w:val="decimal"/>
      <w:lvlText w:val="%1-%2.%3.%4.%5.%6.%7.%8.%9."/>
      <w:lvlJc w:val="left"/>
      <w:pPr>
        <w:ind w:left="4704" w:hanging="1800"/>
      </w:pPr>
      <w:rPr>
        <w:rFonts w:hint="default"/>
        <w:sz w:val="24"/>
      </w:rPr>
    </w:lvl>
  </w:abstractNum>
  <w:abstractNum w:abstractNumId="9">
    <w:nsid w:val="2D1E0CC2"/>
    <w:multiLevelType w:val="hybridMultilevel"/>
    <w:tmpl w:val="41B2BC2E"/>
    <w:lvl w:ilvl="0" w:tplc="F236A180">
      <w:start w:val="23"/>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D82E8C"/>
    <w:multiLevelType w:val="hybridMultilevel"/>
    <w:tmpl w:val="E7E4C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8A43757"/>
    <w:multiLevelType w:val="hybridMultilevel"/>
    <w:tmpl w:val="8D823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B1A4E10"/>
    <w:multiLevelType w:val="hybridMultilevel"/>
    <w:tmpl w:val="EB166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A127CD"/>
    <w:multiLevelType w:val="hybridMultilevel"/>
    <w:tmpl w:val="18FE33A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755FDA"/>
    <w:multiLevelType w:val="hybridMultilevel"/>
    <w:tmpl w:val="3C2CE11C"/>
    <w:lvl w:ilvl="0" w:tplc="607CDCEA">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7E2C7F"/>
    <w:multiLevelType w:val="multilevel"/>
    <w:tmpl w:val="28C434D2"/>
    <w:lvl w:ilvl="0">
      <w:start w:val="17"/>
      <w:numFmt w:val="decimal"/>
      <w:lvlText w:val="%1-"/>
      <w:lvlJc w:val="left"/>
      <w:pPr>
        <w:ind w:left="615" w:hanging="615"/>
      </w:pPr>
      <w:rPr>
        <w:rFonts w:hint="default"/>
        <w:sz w:val="24"/>
      </w:rPr>
    </w:lvl>
    <w:lvl w:ilvl="1">
      <w:start w:val="21"/>
      <w:numFmt w:val="decimal"/>
      <w:lvlText w:val="%1-%2."/>
      <w:lvlJc w:val="left"/>
      <w:pPr>
        <w:ind w:left="615" w:hanging="615"/>
      </w:pPr>
      <w:rPr>
        <w:rFonts w:hint="default"/>
        <w:sz w:val="24"/>
      </w:rPr>
    </w:lvl>
    <w:lvl w:ilvl="2">
      <w:start w:val="1"/>
      <w:numFmt w:val="decimal"/>
      <w:lvlText w:val="%1-%2.%3."/>
      <w:lvlJc w:val="left"/>
      <w:pPr>
        <w:ind w:left="1446" w:hanging="720"/>
      </w:pPr>
      <w:rPr>
        <w:rFonts w:hint="default"/>
        <w:sz w:val="24"/>
      </w:rPr>
    </w:lvl>
    <w:lvl w:ilvl="3">
      <w:start w:val="1"/>
      <w:numFmt w:val="decimal"/>
      <w:lvlText w:val="%1-%2.%3.%4."/>
      <w:lvlJc w:val="left"/>
      <w:pPr>
        <w:ind w:left="1809" w:hanging="720"/>
      </w:pPr>
      <w:rPr>
        <w:rFonts w:hint="default"/>
        <w:sz w:val="24"/>
      </w:rPr>
    </w:lvl>
    <w:lvl w:ilvl="4">
      <w:start w:val="1"/>
      <w:numFmt w:val="decimal"/>
      <w:lvlText w:val="%1-%2.%3.%4.%5."/>
      <w:lvlJc w:val="left"/>
      <w:pPr>
        <w:ind w:left="2532" w:hanging="1080"/>
      </w:pPr>
      <w:rPr>
        <w:rFonts w:hint="default"/>
        <w:sz w:val="24"/>
      </w:rPr>
    </w:lvl>
    <w:lvl w:ilvl="5">
      <w:start w:val="1"/>
      <w:numFmt w:val="decimal"/>
      <w:lvlText w:val="%1-%2.%3.%4.%5.%6."/>
      <w:lvlJc w:val="left"/>
      <w:pPr>
        <w:ind w:left="2895" w:hanging="1080"/>
      </w:pPr>
      <w:rPr>
        <w:rFonts w:hint="default"/>
        <w:sz w:val="24"/>
      </w:rPr>
    </w:lvl>
    <w:lvl w:ilvl="6">
      <w:start w:val="1"/>
      <w:numFmt w:val="decimal"/>
      <w:lvlText w:val="%1-%2.%3.%4.%5.%6.%7."/>
      <w:lvlJc w:val="left"/>
      <w:pPr>
        <w:ind w:left="3618" w:hanging="1440"/>
      </w:pPr>
      <w:rPr>
        <w:rFonts w:hint="default"/>
        <w:sz w:val="24"/>
      </w:rPr>
    </w:lvl>
    <w:lvl w:ilvl="7">
      <w:start w:val="1"/>
      <w:numFmt w:val="decimal"/>
      <w:lvlText w:val="%1-%2.%3.%4.%5.%6.%7.%8."/>
      <w:lvlJc w:val="left"/>
      <w:pPr>
        <w:ind w:left="3981" w:hanging="1440"/>
      </w:pPr>
      <w:rPr>
        <w:rFonts w:hint="default"/>
        <w:sz w:val="24"/>
      </w:rPr>
    </w:lvl>
    <w:lvl w:ilvl="8">
      <w:start w:val="1"/>
      <w:numFmt w:val="decimal"/>
      <w:lvlText w:val="%1-%2.%3.%4.%5.%6.%7.%8.%9."/>
      <w:lvlJc w:val="left"/>
      <w:pPr>
        <w:ind w:left="4704" w:hanging="1800"/>
      </w:pPr>
      <w:rPr>
        <w:rFonts w:hint="default"/>
        <w:sz w:val="24"/>
      </w:rPr>
    </w:lvl>
  </w:abstractNum>
  <w:num w:numId="1">
    <w:abstractNumId w:val="14"/>
  </w:num>
  <w:num w:numId="2">
    <w:abstractNumId w:val="8"/>
  </w:num>
  <w:num w:numId="3">
    <w:abstractNumId w:val="11"/>
  </w:num>
  <w:num w:numId="4">
    <w:abstractNumId w:val="13"/>
  </w:num>
  <w:num w:numId="5">
    <w:abstractNumId w:val="3"/>
  </w:num>
  <w:num w:numId="6">
    <w:abstractNumId w:val="4"/>
  </w:num>
  <w:num w:numId="7">
    <w:abstractNumId w:val="6"/>
  </w:num>
  <w:num w:numId="8">
    <w:abstractNumId w:val="12"/>
  </w:num>
  <w:num w:numId="9">
    <w:abstractNumId w:val="5"/>
  </w:num>
  <w:num w:numId="10">
    <w:abstractNumId w:val="2"/>
  </w:num>
  <w:num w:numId="11">
    <w:abstractNumId w:val="10"/>
  </w:num>
  <w:num w:numId="12">
    <w:abstractNumId w:val="1"/>
  </w:num>
  <w:num w:numId="13">
    <w:abstractNumId w:val="15"/>
  </w:num>
  <w:num w:numId="14">
    <w:abstractNumId w:val="7"/>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44A6"/>
    <w:rsid w:val="00000AD3"/>
    <w:rsid w:val="0001127D"/>
    <w:rsid w:val="000534BE"/>
    <w:rsid w:val="000665C2"/>
    <w:rsid w:val="001E6239"/>
    <w:rsid w:val="002571C9"/>
    <w:rsid w:val="00294DF4"/>
    <w:rsid w:val="002B18EB"/>
    <w:rsid w:val="002D30C6"/>
    <w:rsid w:val="002E1EA8"/>
    <w:rsid w:val="00324405"/>
    <w:rsid w:val="00365A60"/>
    <w:rsid w:val="003B177B"/>
    <w:rsid w:val="003B18FA"/>
    <w:rsid w:val="003D6A22"/>
    <w:rsid w:val="0043261E"/>
    <w:rsid w:val="004D629A"/>
    <w:rsid w:val="005044A6"/>
    <w:rsid w:val="005B3422"/>
    <w:rsid w:val="005C130C"/>
    <w:rsid w:val="00627D90"/>
    <w:rsid w:val="007643A0"/>
    <w:rsid w:val="007D17B3"/>
    <w:rsid w:val="007D5FE6"/>
    <w:rsid w:val="007E6004"/>
    <w:rsid w:val="007F33BD"/>
    <w:rsid w:val="00883733"/>
    <w:rsid w:val="009D0F78"/>
    <w:rsid w:val="009F48E1"/>
    <w:rsid w:val="00A97784"/>
    <w:rsid w:val="00B200FB"/>
    <w:rsid w:val="00B90AC8"/>
    <w:rsid w:val="00BC4D70"/>
    <w:rsid w:val="00C15091"/>
    <w:rsid w:val="00C51FFB"/>
    <w:rsid w:val="00C834FA"/>
    <w:rsid w:val="00C96E72"/>
    <w:rsid w:val="00CC6944"/>
    <w:rsid w:val="00D65869"/>
    <w:rsid w:val="00D80FD3"/>
    <w:rsid w:val="00DF3D58"/>
    <w:rsid w:val="00E05FDF"/>
    <w:rsid w:val="00E96BD4"/>
    <w:rsid w:val="00F119C2"/>
    <w:rsid w:val="00F77068"/>
    <w:rsid w:val="00FB00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4A6"/>
    <w:pPr>
      <w:spacing w:after="0" w:line="240" w:lineRule="auto"/>
    </w:pPr>
    <w:rPr>
      <w:lang w:val="en-US"/>
    </w:rPr>
  </w:style>
  <w:style w:type="paragraph" w:styleId="ListParagraph">
    <w:name w:val="List Paragraph"/>
    <w:basedOn w:val="Normal"/>
    <w:uiPriority w:val="34"/>
    <w:qFormat/>
    <w:rsid w:val="005044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E25B-E1DB-4E14-B613-22AE0C0B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volunteer2</dc:creator>
  <cp:lastModifiedBy>Greg</cp:lastModifiedBy>
  <cp:revision>5</cp:revision>
  <dcterms:created xsi:type="dcterms:W3CDTF">2011-12-03T14:17:00Z</dcterms:created>
  <dcterms:modified xsi:type="dcterms:W3CDTF">2011-12-05T00:34:00Z</dcterms:modified>
</cp:coreProperties>
</file>